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106A" w:rsidRPr="004659F8" w:rsidRDefault="0016106A" w:rsidP="008B2DF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2060"/>
          <w:sz w:val="28"/>
          <w:szCs w:val="28"/>
          <w:lang w:eastAsia="ru-RU"/>
        </w:rPr>
      </w:pPr>
      <w:bookmarkStart w:id="0" w:name="_GoBack"/>
      <w:bookmarkEnd w:id="0"/>
      <w:r w:rsidRPr="004659F8">
        <w:rPr>
          <w:rFonts w:ascii="Times New Roman" w:eastAsia="Times New Roman" w:hAnsi="Times New Roman" w:cs="Times New Roman"/>
          <w:b/>
          <w:bCs/>
          <w:color w:val="002060"/>
          <w:sz w:val="28"/>
          <w:szCs w:val="28"/>
          <w:lang w:eastAsia="ru-RU"/>
        </w:rPr>
        <w:t xml:space="preserve">Муниципальное бюджетное общеобразовательное учреждение «Средняя общеобразовательная школа № 32 с углубленным изучением предметов эстетического цикла» Уссурийского городского округа г.  Уссурийск </w:t>
      </w:r>
    </w:p>
    <w:p w:rsidR="0016106A" w:rsidRDefault="0016106A" w:rsidP="008B2DF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6106A" w:rsidRDefault="0016106A" w:rsidP="008B2DF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6106A" w:rsidRDefault="0016106A" w:rsidP="008B2DF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6106A" w:rsidRDefault="0016106A" w:rsidP="008B2DF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6106A" w:rsidRDefault="0016106A" w:rsidP="008B2DF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6106A" w:rsidRDefault="0016106A" w:rsidP="004659F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6106A" w:rsidRDefault="0016106A" w:rsidP="005B0F96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736ED3" w:rsidRPr="004659F8" w:rsidRDefault="0016106A" w:rsidP="008B2DF6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BBB59" w:themeColor="accent3"/>
          <w:sz w:val="56"/>
          <w:szCs w:val="56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4659F8">
        <w:rPr>
          <w:rFonts w:ascii="Times New Roman" w:eastAsia="Times New Roman" w:hAnsi="Times New Roman" w:cs="Times New Roman"/>
          <w:b/>
          <w:bCs/>
          <w:color w:val="9BBB59" w:themeColor="accent3"/>
          <w:sz w:val="56"/>
          <w:szCs w:val="56"/>
          <w:lang w:eastAsia="ru-RU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ОПЫТ НАСТАВНИЧЕСТВА</w:t>
      </w:r>
    </w:p>
    <w:p w:rsidR="00736ED3" w:rsidRDefault="00736ED3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736ED3" w:rsidRDefault="00736ED3" w:rsidP="004659F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6106A" w:rsidRDefault="0016106A" w:rsidP="00736ED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6106A" w:rsidRDefault="004659F8" w:rsidP="00736ED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3299792" cy="2830664"/>
            <wp:effectExtent l="19050" t="0" r="15240" b="903605"/>
            <wp:docPr id="16" name="Рисунок 16" descr="D:\проект наставник\молодые\062d73f4-42a3-4f30-95b3-2aa6ddd12c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роект наставник\молодые\062d73f4-42a3-4f30-95b3-2aa6ddd12ce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73"/>
                    <a:stretch/>
                  </pic:blipFill>
                  <pic:spPr bwMode="auto">
                    <a:xfrm>
                      <a:off x="0" y="0"/>
                      <a:ext cx="3302765" cy="2833214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106A" w:rsidRDefault="0016106A" w:rsidP="00736ED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6106A" w:rsidRDefault="0016106A" w:rsidP="00736ED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6106A" w:rsidRDefault="0016106A" w:rsidP="004659F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D1088" w:rsidRPr="004659F8" w:rsidRDefault="009D1088" w:rsidP="004659F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4659F8">
        <w:rPr>
          <w:rFonts w:ascii="Times New Roman" w:eastAsia="Times New Roman" w:hAnsi="Times New Roman" w:cs="Times New Roman"/>
          <w:b/>
          <w:sz w:val="32"/>
          <w:szCs w:val="32"/>
          <w:lang w:eastAsia="ru-RU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>2020 г.</w:t>
      </w:r>
    </w:p>
    <w:p w:rsidR="0016106A" w:rsidRPr="004659F8" w:rsidRDefault="009D1088" w:rsidP="00736ED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4659F8">
        <w:rPr>
          <w:rFonts w:ascii="Times New Roman" w:eastAsia="Times New Roman" w:hAnsi="Times New Roman" w:cs="Times New Roman"/>
          <w:b/>
          <w:sz w:val="32"/>
          <w:szCs w:val="32"/>
          <w:lang w:eastAsia="ru-RU"/>
          <w14:shadow w14:blurRad="41275" w14:dist="12700" w14:dir="12000000" w14:sx="100000" w14:sy="100000" w14:kx="0" w14:ky="0" w14:algn="tl">
            <w14:srgbClr w14:val="000000">
              <w14:alpha w14:val="60000"/>
            </w14:srgbClr>
          </w14:shadow>
          <w14:textOutline w14:w="15773" w14:cap="flat" w14:cmpd="sng" w14:algn="ctr">
            <w14:gradFill>
              <w14:gsLst>
                <w14:gs w14:pos="25000">
                  <w14:schemeClr w14:val="accent1">
                    <w14:shade w14:val="25000"/>
                    <w14:satMod w14:val="190000"/>
                  </w14:schemeClr>
                </w14:gs>
                <w14:gs w14:pos="80000">
                  <w14:schemeClr w14:val="accent1">
                    <w14:tint w14:val="75000"/>
                    <w14:satMod w14:val="19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 xml:space="preserve">г. Уссурийск </w:t>
      </w:r>
    </w:p>
    <w:p w:rsidR="0016106A" w:rsidRDefault="0016106A" w:rsidP="00736ED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B0F96" w:rsidRDefault="005B0F96" w:rsidP="00736ED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B0F96" w:rsidRDefault="005B0F96" w:rsidP="00736ED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6106A" w:rsidRPr="003C6658" w:rsidRDefault="0016106A" w:rsidP="00736ED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W w:w="9915" w:type="dxa"/>
        <w:tblInd w:w="-694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3787"/>
        <w:gridCol w:w="6128"/>
      </w:tblGrid>
      <w:tr w:rsidR="00736ED3" w:rsidRPr="003C6658" w:rsidTr="0016106A">
        <w:tc>
          <w:tcPr>
            <w:tcW w:w="99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36ED3" w:rsidRDefault="00736ED3" w:rsidP="00736ED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36ED3">
              <w:rPr>
                <w:rFonts w:ascii="Times New Roman" w:eastAsia="Times New Roman" w:hAnsi="Times New Roman" w:cs="Times New Roman"/>
                <w:b/>
                <w:i/>
                <w:iCs/>
                <w:color w:val="FF0000"/>
                <w:sz w:val="36"/>
                <w:szCs w:val="36"/>
                <w:lang w:eastAsia="ru-RU"/>
              </w:rPr>
              <w:t xml:space="preserve">Сведения о </w:t>
            </w:r>
            <w:r>
              <w:rPr>
                <w:rFonts w:ascii="Times New Roman" w:eastAsia="Times New Roman" w:hAnsi="Times New Roman" w:cs="Times New Roman"/>
                <w:b/>
                <w:i/>
                <w:iCs/>
                <w:color w:val="FF0000"/>
                <w:sz w:val="36"/>
                <w:szCs w:val="36"/>
                <w:lang w:eastAsia="ru-RU"/>
              </w:rPr>
              <w:t>наставнике</w:t>
            </w:r>
          </w:p>
        </w:tc>
      </w:tr>
      <w:tr w:rsidR="00736ED3" w:rsidRPr="003C6658" w:rsidTr="0016106A">
        <w:tc>
          <w:tcPr>
            <w:tcW w:w="378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Фамилия, имя, отчество:</w:t>
            </w:r>
          </w:p>
        </w:tc>
        <w:tc>
          <w:tcPr>
            <w:tcW w:w="612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36ED3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Кудинова Оксана Анатольевна </w:t>
            </w:r>
          </w:p>
        </w:tc>
      </w:tr>
      <w:tr w:rsidR="0016106A" w:rsidRPr="003C6658" w:rsidTr="0016106A">
        <w:tc>
          <w:tcPr>
            <w:tcW w:w="378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6106A" w:rsidRPr="003C6658" w:rsidRDefault="0016106A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Образование:</w:t>
            </w:r>
          </w:p>
        </w:tc>
        <w:tc>
          <w:tcPr>
            <w:tcW w:w="612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6106A" w:rsidRDefault="0016106A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высшее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УГПИ,  1991 г.</w:t>
            </w:r>
          </w:p>
        </w:tc>
      </w:tr>
      <w:tr w:rsidR="00736ED3" w:rsidRPr="003C6658" w:rsidTr="0016106A">
        <w:tc>
          <w:tcPr>
            <w:tcW w:w="378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Должность:</w:t>
            </w:r>
          </w:p>
        </w:tc>
        <w:tc>
          <w:tcPr>
            <w:tcW w:w="612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Учитель начальных классов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заместитель директора по учебно-воспитательной работе </w:t>
            </w:r>
          </w:p>
        </w:tc>
      </w:tr>
      <w:tr w:rsidR="00736ED3" w:rsidRPr="003C6658" w:rsidTr="0016106A">
        <w:tc>
          <w:tcPr>
            <w:tcW w:w="378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36ED3" w:rsidRPr="003C6658" w:rsidRDefault="0016106A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Квалификационная категория:</w:t>
            </w:r>
          </w:p>
        </w:tc>
        <w:tc>
          <w:tcPr>
            <w:tcW w:w="612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36ED3" w:rsidRDefault="0016106A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высшая </w:t>
            </w:r>
          </w:p>
        </w:tc>
      </w:tr>
      <w:tr w:rsidR="00736ED3" w:rsidRPr="003C6658" w:rsidTr="0016106A">
        <w:tc>
          <w:tcPr>
            <w:tcW w:w="9915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36ED3" w:rsidRPr="00736ED3" w:rsidRDefault="00736ED3" w:rsidP="00736ED3">
            <w:pPr>
              <w:shd w:val="clear" w:color="auto" w:fill="FFFFFF"/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36"/>
                <w:szCs w:val="36"/>
                <w:lang w:eastAsia="ru-RU"/>
              </w:rPr>
            </w:pPr>
            <w:r w:rsidRPr="00736ED3">
              <w:rPr>
                <w:rFonts w:ascii="Times New Roman" w:eastAsia="Times New Roman" w:hAnsi="Times New Roman" w:cs="Times New Roman"/>
                <w:b/>
                <w:i/>
                <w:iCs/>
                <w:color w:val="FF0000"/>
                <w:sz w:val="36"/>
                <w:szCs w:val="36"/>
                <w:lang w:eastAsia="ru-RU"/>
              </w:rPr>
              <w:t>Сведения о молодом специалисте</w:t>
            </w:r>
          </w:p>
        </w:tc>
      </w:tr>
      <w:tr w:rsidR="00736ED3" w:rsidRPr="003C6658" w:rsidTr="0016106A">
        <w:tc>
          <w:tcPr>
            <w:tcW w:w="378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Фамилия, имя, отчество:</w:t>
            </w:r>
          </w:p>
        </w:tc>
        <w:tc>
          <w:tcPr>
            <w:tcW w:w="612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8130C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Еберзина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Виктория Павловна</w:t>
            </w:r>
            <w:r w:rsidR="00736E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736ED3" w:rsidRPr="003C6658" w:rsidTr="0016106A">
        <w:tc>
          <w:tcPr>
            <w:tcW w:w="378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Образование:</w:t>
            </w:r>
          </w:p>
        </w:tc>
        <w:tc>
          <w:tcPr>
            <w:tcW w:w="612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16106A" w:rsidP="008130C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среднее-специальное</w:t>
            </w:r>
            <w:proofErr w:type="gramEnd"/>
            <w:r w:rsidR="008130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736ED3" w:rsidRPr="003C6658" w:rsidTr="0016106A">
        <w:tc>
          <w:tcPr>
            <w:tcW w:w="378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Какое учебное заведение окончил:</w:t>
            </w:r>
          </w:p>
        </w:tc>
        <w:tc>
          <w:tcPr>
            <w:tcW w:w="612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8130C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«Бурятский республиканский педагогический колледж»</w:t>
            </w:r>
          </w:p>
        </w:tc>
      </w:tr>
      <w:tr w:rsidR="00736ED3" w:rsidRPr="003C6658" w:rsidTr="0016106A">
        <w:tc>
          <w:tcPr>
            <w:tcW w:w="378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Год окончания учебного заведения:</w:t>
            </w:r>
          </w:p>
        </w:tc>
        <w:tc>
          <w:tcPr>
            <w:tcW w:w="612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8130C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30 мая </w:t>
            </w:r>
            <w:r w:rsidR="00736ED3"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</w:t>
            </w:r>
            <w:r w:rsidR="00736ED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736ED3" w:rsidRPr="003C6658" w:rsidTr="0016106A">
        <w:tc>
          <w:tcPr>
            <w:tcW w:w="378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Специальность по диплому:</w:t>
            </w:r>
          </w:p>
        </w:tc>
        <w:tc>
          <w:tcPr>
            <w:tcW w:w="612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8130C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Преподавание в начальных классах, квалификация «учитель начальных классов»</w:t>
            </w:r>
          </w:p>
        </w:tc>
      </w:tr>
      <w:tr w:rsidR="00736ED3" w:rsidRPr="003C6658" w:rsidTr="0016106A">
        <w:tc>
          <w:tcPr>
            <w:tcW w:w="378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Педагогический стаж:</w:t>
            </w:r>
          </w:p>
        </w:tc>
        <w:tc>
          <w:tcPr>
            <w:tcW w:w="612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842DE8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7 </w:t>
            </w:r>
            <w:r w:rsidR="00736ED3"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месяцев</w:t>
            </w:r>
            <w:r w:rsidR="0004420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="0004420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( </w:t>
            </w:r>
            <w:proofErr w:type="gramEnd"/>
            <w:r w:rsidR="0004420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 ноября 2019 г.)</w:t>
            </w:r>
          </w:p>
        </w:tc>
      </w:tr>
      <w:tr w:rsidR="00736ED3" w:rsidRPr="003C6658" w:rsidTr="0016106A">
        <w:tc>
          <w:tcPr>
            <w:tcW w:w="378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Стаж работы по предмету:</w:t>
            </w:r>
          </w:p>
        </w:tc>
        <w:tc>
          <w:tcPr>
            <w:tcW w:w="612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842DE8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  <w:r w:rsidR="00736ED3"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месяцев</w:t>
            </w:r>
          </w:p>
        </w:tc>
      </w:tr>
      <w:tr w:rsidR="00736ED3" w:rsidRPr="003C6658" w:rsidTr="0016106A">
        <w:tc>
          <w:tcPr>
            <w:tcW w:w="378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Место работы:</w:t>
            </w:r>
          </w:p>
        </w:tc>
        <w:tc>
          <w:tcPr>
            <w:tcW w:w="612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МБОУ «Средняя общеобразовательная школа № 32 с углубленным изучением предметов эстетического цикла </w:t>
            </w:r>
            <w:proofErr w:type="spellStart"/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</w:t>
            </w:r>
            <w:proofErr w:type="gramStart"/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.У</w:t>
            </w:r>
            <w:proofErr w:type="gramEnd"/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ссурийска</w:t>
            </w:r>
            <w:proofErr w:type="spellEnd"/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УГО»</w:t>
            </w:r>
          </w:p>
        </w:tc>
      </w:tr>
      <w:tr w:rsidR="00736ED3" w:rsidRPr="003C6658" w:rsidTr="0016106A">
        <w:tc>
          <w:tcPr>
            <w:tcW w:w="378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Должность:</w:t>
            </w:r>
          </w:p>
        </w:tc>
        <w:tc>
          <w:tcPr>
            <w:tcW w:w="612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Учитель начальных классов</w:t>
            </w:r>
          </w:p>
        </w:tc>
      </w:tr>
      <w:tr w:rsidR="00736ED3" w:rsidRPr="003C6658" w:rsidTr="0016106A">
        <w:tc>
          <w:tcPr>
            <w:tcW w:w="378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Предмет:</w:t>
            </w:r>
          </w:p>
        </w:tc>
        <w:tc>
          <w:tcPr>
            <w:tcW w:w="612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Русский язык, литературное чтение, математика, окружающий мир, физкультура, изобразительное искусство, музыка, технология</w:t>
            </w:r>
            <w:proofErr w:type="gramEnd"/>
          </w:p>
        </w:tc>
      </w:tr>
      <w:tr w:rsidR="00736ED3" w:rsidRPr="003C6658" w:rsidTr="0016106A">
        <w:tc>
          <w:tcPr>
            <w:tcW w:w="378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Учебная нагрузка:</w:t>
            </w:r>
          </w:p>
        </w:tc>
        <w:tc>
          <w:tcPr>
            <w:tcW w:w="612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 час</w:t>
            </w:r>
          </w:p>
        </w:tc>
      </w:tr>
      <w:tr w:rsidR="00736ED3" w:rsidRPr="003C6658" w:rsidTr="0016106A">
        <w:tc>
          <w:tcPr>
            <w:tcW w:w="378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Классы:</w:t>
            </w:r>
          </w:p>
        </w:tc>
        <w:tc>
          <w:tcPr>
            <w:tcW w:w="612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842DE8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«Б</w:t>
            </w:r>
            <w:r w:rsidR="00736ED3"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</w:tr>
      <w:tr w:rsidR="00736ED3" w:rsidRPr="003C6658" w:rsidTr="0016106A">
        <w:tc>
          <w:tcPr>
            <w:tcW w:w="378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Классное руководство:</w:t>
            </w:r>
          </w:p>
        </w:tc>
        <w:tc>
          <w:tcPr>
            <w:tcW w:w="612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842DE8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«Б</w:t>
            </w:r>
            <w:r w:rsidR="00736ED3"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</w:tr>
      <w:tr w:rsidR="00736ED3" w:rsidRPr="003C6658" w:rsidTr="0016106A">
        <w:tc>
          <w:tcPr>
            <w:tcW w:w="378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Квалификационная категория:</w:t>
            </w:r>
          </w:p>
        </w:tc>
        <w:tc>
          <w:tcPr>
            <w:tcW w:w="612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Без категории</w:t>
            </w:r>
          </w:p>
        </w:tc>
      </w:tr>
      <w:tr w:rsidR="00736ED3" w:rsidRPr="003C6658" w:rsidTr="0016106A">
        <w:tc>
          <w:tcPr>
            <w:tcW w:w="378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Тема самообразования</w:t>
            </w:r>
          </w:p>
        </w:tc>
        <w:tc>
          <w:tcPr>
            <w:tcW w:w="612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36ED3" w:rsidRPr="003C6658" w:rsidRDefault="00736ED3" w:rsidP="00736ED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hAnsi="Times New Roman" w:cs="Times New Roman"/>
                <w:sz w:val="24"/>
                <w:szCs w:val="24"/>
              </w:rPr>
              <w:t>Групповая работа как средство формирования УУД</w:t>
            </w:r>
          </w:p>
        </w:tc>
      </w:tr>
    </w:tbl>
    <w:p w:rsidR="00736ED3" w:rsidRDefault="00736ED3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736ED3" w:rsidRDefault="00736ED3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736ED3" w:rsidRDefault="00736ED3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9D1088" w:rsidRDefault="009D1088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9D1088" w:rsidRDefault="009D1088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9D1088" w:rsidRDefault="009D1088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9D1088" w:rsidRDefault="009D1088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9D1088" w:rsidRDefault="009D1088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9D1088" w:rsidRPr="004659F8" w:rsidRDefault="00FF4F31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Cs/>
          <w:color w:val="FF0000"/>
          <w:sz w:val="44"/>
          <w:szCs w:val="44"/>
          <w:lang w:eastAsia="ru-RU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4659F8">
        <w:rPr>
          <w:rFonts w:ascii="Times New Roman" w:eastAsia="Times New Roman" w:hAnsi="Times New Roman" w:cs="Times New Roman"/>
          <w:b/>
          <w:bCs/>
          <w:iCs/>
          <w:color w:val="FF0000"/>
          <w:sz w:val="44"/>
          <w:szCs w:val="44"/>
          <w:lang w:eastAsia="ru-RU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Описание опыта</w:t>
      </w:r>
    </w:p>
    <w:p w:rsidR="00736ED3" w:rsidRDefault="00736ED3" w:rsidP="00FF4F3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736ED3" w:rsidRDefault="00736ED3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tbl>
      <w:tblPr>
        <w:tblW w:w="9855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3402"/>
        <w:gridCol w:w="6453"/>
      </w:tblGrid>
      <w:tr w:rsidR="009D1088" w:rsidRPr="003C6658" w:rsidTr="00585529"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9D1088" w:rsidRPr="004659F8" w:rsidRDefault="009D1088" w:rsidP="00FF4F31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lang w:eastAsia="ru-RU"/>
              </w:rPr>
            </w:pPr>
            <w:r w:rsidRPr="004659F8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  <w:lang w:eastAsia="ru-RU"/>
                <w14:textOutline w14:w="5270" w14:cap="flat" w14:cmpd="sng" w14:algn="ctr">
                  <w14:solidFill>
                    <w14:schemeClr w14:val="accent1">
                      <w14:shade w14:val="88000"/>
                      <w14:satMod w14:val="11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1">
                          <w14:tint w14:val="40000"/>
                          <w14:satMod w14:val="250000"/>
                        </w14:schemeClr>
                      </w14:gs>
                      <w14:gs w14:pos="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50000">
                        <w14:schemeClr w14:val="accent1">
                          <w14:shade w14:val="20000"/>
                          <w14:satMod w14:val="300000"/>
                        </w14:schemeClr>
                      </w14:gs>
                      <w14:gs w14:pos="7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100000">
                        <w14:schemeClr w14:val="accent1">
                          <w14:tint w14:val="40000"/>
                          <w14:satMod w14:val="250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 xml:space="preserve">Цель </w:t>
            </w:r>
            <w:r w:rsidR="00FF4F31" w:rsidRPr="004659F8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  <w:lang w:eastAsia="ru-RU"/>
                <w14:textOutline w14:w="5270" w14:cap="flat" w14:cmpd="sng" w14:algn="ctr">
                  <w14:solidFill>
                    <w14:schemeClr w14:val="accent1">
                      <w14:shade w14:val="88000"/>
                      <w14:satMod w14:val="11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1">
                          <w14:tint w14:val="40000"/>
                          <w14:satMod w14:val="250000"/>
                        </w14:schemeClr>
                      </w14:gs>
                      <w14:gs w14:pos="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50000">
                        <w14:schemeClr w14:val="accent1">
                          <w14:shade w14:val="20000"/>
                          <w14:satMod w14:val="300000"/>
                        </w14:schemeClr>
                      </w14:gs>
                      <w14:gs w14:pos="7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100000">
                        <w14:schemeClr w14:val="accent1">
                          <w14:tint w14:val="40000"/>
                          <w14:satMod w14:val="250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наставничества</w:t>
            </w:r>
            <w:proofErr w:type="gramStart"/>
            <w:r w:rsidR="00FF4F31" w:rsidRPr="004659F8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  <w:lang w:eastAsia="ru-RU"/>
                <w14:textOutline w14:w="5270" w14:cap="flat" w14:cmpd="sng" w14:algn="ctr">
                  <w14:solidFill>
                    <w14:schemeClr w14:val="accent1">
                      <w14:shade w14:val="88000"/>
                      <w14:satMod w14:val="11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1">
                          <w14:tint w14:val="40000"/>
                          <w14:satMod w14:val="250000"/>
                        </w14:schemeClr>
                      </w14:gs>
                      <w14:gs w14:pos="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50000">
                        <w14:schemeClr w14:val="accent1">
                          <w14:shade w14:val="20000"/>
                          <w14:satMod w14:val="300000"/>
                        </w14:schemeClr>
                      </w14:gs>
                      <w14:gs w14:pos="7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100000">
                        <w14:schemeClr w14:val="accent1">
                          <w14:tint w14:val="40000"/>
                          <w14:satMod w14:val="250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 xml:space="preserve"> </w:t>
            </w:r>
            <w:r w:rsidRPr="004659F8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  <w:lang w:eastAsia="ru-RU"/>
                <w14:textOutline w14:w="5270" w14:cap="flat" w14:cmpd="sng" w14:algn="ctr">
                  <w14:solidFill>
                    <w14:schemeClr w14:val="accent1">
                      <w14:shade w14:val="88000"/>
                      <w14:satMod w14:val="11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1">
                          <w14:tint w14:val="40000"/>
                          <w14:satMod w14:val="250000"/>
                        </w14:schemeClr>
                      </w14:gs>
                      <w14:gs w14:pos="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50000">
                        <w14:schemeClr w14:val="accent1">
                          <w14:shade w14:val="20000"/>
                          <w14:satMod w14:val="300000"/>
                        </w14:schemeClr>
                      </w14:gs>
                      <w14:gs w14:pos="7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100000">
                        <w14:schemeClr w14:val="accent1">
                          <w14:tint w14:val="40000"/>
                          <w14:satMod w14:val="250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:</w:t>
            </w:r>
            <w:proofErr w:type="gramEnd"/>
          </w:p>
        </w:tc>
        <w:tc>
          <w:tcPr>
            <w:tcW w:w="64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585529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развитие профессиональных умений и навыков молодого специалиста.</w:t>
            </w:r>
          </w:p>
          <w:p w:rsidR="004659F8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4659F8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585529" w:rsidRDefault="00585529" w:rsidP="004659F8">
            <w:pPr>
              <w:shd w:val="clear" w:color="auto" w:fill="FFFFFF"/>
              <w:tabs>
                <w:tab w:val="left" w:pos="567"/>
              </w:tabs>
              <w:suppressAutoHyphens/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855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помочь адаптироваться в коллективе;</w:t>
            </w:r>
          </w:p>
          <w:p w:rsidR="00585529" w:rsidRPr="003C6658" w:rsidRDefault="00585529" w:rsidP="004659F8">
            <w:pPr>
              <w:shd w:val="clear" w:color="auto" w:fill="FFFFFF"/>
              <w:tabs>
                <w:tab w:val="left" w:pos="567"/>
              </w:tabs>
              <w:suppressAutoHyphens/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855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определить уровень профессиональной подготовки;</w:t>
            </w:r>
          </w:p>
        </w:tc>
      </w:tr>
      <w:tr w:rsidR="009D1088" w:rsidRPr="003C6658" w:rsidTr="00585529"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9D1088" w:rsidRPr="004659F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36"/>
                <w:szCs w:val="36"/>
                <w:lang w:eastAsia="ru-RU"/>
              </w:rPr>
            </w:pPr>
            <w:r w:rsidRPr="004659F8"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  <w:lang w:eastAsia="ru-RU"/>
                <w14:textOutline w14:w="5270" w14:cap="flat" w14:cmpd="sng" w14:algn="ctr">
                  <w14:solidFill>
                    <w14:schemeClr w14:val="accent1">
                      <w14:shade w14:val="88000"/>
                      <w14:satMod w14:val="11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1">
                          <w14:tint w14:val="40000"/>
                          <w14:satMod w14:val="250000"/>
                        </w14:schemeClr>
                      </w14:gs>
                      <w14:gs w14:pos="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50000">
                        <w14:schemeClr w14:val="accent1">
                          <w14:shade w14:val="20000"/>
                          <w14:satMod w14:val="300000"/>
                        </w14:schemeClr>
                      </w14:gs>
                      <w14:gs w14:pos="7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100000">
                        <w14:schemeClr w14:val="accent1">
                          <w14:tint w14:val="40000"/>
                          <w14:satMod w14:val="250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Задачи:</w:t>
            </w:r>
          </w:p>
        </w:tc>
        <w:tc>
          <w:tcPr>
            <w:tcW w:w="645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9D1088" w:rsidRPr="003C6658" w:rsidRDefault="00585529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выявить затруднения и оказать методическую  помощь</w:t>
            </w:r>
            <w:r w:rsidR="009D1088"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молодо</w:t>
            </w:r>
            <w:r w:rsidR="00FF4F3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му специалисту в повышении </w:t>
            </w:r>
            <w:proofErr w:type="spellStart"/>
            <w:r w:rsidR="00FF4F3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обще</w:t>
            </w:r>
            <w:r w:rsidR="009D1088"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дидактического</w:t>
            </w:r>
            <w:proofErr w:type="spellEnd"/>
            <w:r w:rsidR="009D1088"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методического уровня организации учебно-воспитательного процесса;</w:t>
            </w:r>
          </w:p>
          <w:p w:rsidR="009D1088" w:rsidRPr="003C6658" w:rsidRDefault="00585529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создать условия</w:t>
            </w:r>
            <w:r w:rsidR="009D1088"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для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развития профессиональных навыков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,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9D1088"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формирования индивидуального стиля творческой деятельности молодого педагога;</w:t>
            </w:r>
          </w:p>
          <w:p w:rsidR="009D1088" w:rsidRPr="003C6658" w:rsidRDefault="00585529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развивать  потребность и мотивацию у молодого педагога  в непрерывном самообразовании и профессиональном самосовершенствовании.</w:t>
            </w:r>
          </w:p>
        </w:tc>
      </w:tr>
    </w:tbl>
    <w:p w:rsidR="00585529" w:rsidRPr="004659F8" w:rsidRDefault="00585529" w:rsidP="00585529">
      <w:pPr>
        <w:pStyle w:val="a3"/>
        <w:spacing w:beforeAutospacing="0" w:after="0" w:afterAutospacing="0"/>
        <w:rPr>
          <w:rFonts w:ascii="Tahoma" w:hAnsi="Tahoma" w:cs="Tahoma"/>
          <w:b/>
          <w:color w:val="000000"/>
          <w:sz w:val="36"/>
          <w:szCs w:val="36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4659F8">
        <w:rPr>
          <w:b/>
          <w:bCs/>
          <w:iCs/>
          <w:color w:val="000000"/>
          <w:sz w:val="36"/>
          <w:szCs w:val="36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Формы работы:</w:t>
      </w:r>
    </w:p>
    <w:p w:rsidR="00585529" w:rsidRPr="008F4375" w:rsidRDefault="00585529" w:rsidP="00585529">
      <w:pPr>
        <w:pStyle w:val="a3"/>
        <w:spacing w:beforeAutospacing="0" w:after="0" w:afterAutospacing="0"/>
        <w:rPr>
          <w:rFonts w:ascii="Tahoma" w:hAnsi="Tahoma" w:cs="Tahoma"/>
          <w:color w:val="000000"/>
        </w:rPr>
      </w:pPr>
      <w:r w:rsidRPr="003D664E">
        <w:rPr>
          <w:i/>
          <w:iCs/>
          <w:color w:val="000000"/>
        </w:rPr>
        <w:t xml:space="preserve">- </w:t>
      </w:r>
      <w:r w:rsidRPr="008F4375">
        <w:rPr>
          <w:iCs/>
          <w:color w:val="000000"/>
        </w:rPr>
        <w:t>индивидуальные консультации;</w:t>
      </w:r>
    </w:p>
    <w:p w:rsidR="00585529" w:rsidRPr="008F4375" w:rsidRDefault="00585529" w:rsidP="00585529">
      <w:pPr>
        <w:pStyle w:val="a3"/>
        <w:spacing w:beforeAutospacing="0" w:after="0" w:afterAutospacing="0"/>
        <w:rPr>
          <w:rFonts w:ascii="Tahoma" w:hAnsi="Tahoma" w:cs="Tahoma"/>
          <w:color w:val="000000"/>
        </w:rPr>
      </w:pPr>
      <w:r w:rsidRPr="008F4375">
        <w:rPr>
          <w:iCs/>
          <w:color w:val="000000"/>
        </w:rPr>
        <w:t>- посещение уроков</w:t>
      </w:r>
    </w:p>
    <w:p w:rsidR="00736ED3" w:rsidRDefault="00736ED3" w:rsidP="0058552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044201" w:rsidRDefault="00706D24" w:rsidP="00706D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66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Организация наставничества – это форма индивидуального обучения и воспитания молодого педагога, где основной акцент ставится на формирование практических умений и навыков. </w:t>
      </w:r>
    </w:p>
    <w:p w:rsidR="00706D24" w:rsidRPr="003C6658" w:rsidRDefault="00706D24" w:rsidP="00706D2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66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Для эффективности работы с молодым специалистом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Еберзиной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В.П.</w:t>
      </w:r>
    </w:p>
    <w:p w:rsidR="00736ED3" w:rsidRPr="00706D24" w:rsidRDefault="00706D24" w:rsidP="00706D24">
      <w:pPr>
        <w:pStyle w:val="aa"/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06D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был разработан </w:t>
      </w:r>
      <w:r w:rsidRPr="002D753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индивидуальный </w:t>
      </w:r>
      <w:r w:rsidRPr="002D753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план</w:t>
      </w:r>
      <w:r w:rsidRPr="00706D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 учетом личностных и профессиональных качеств.</w:t>
      </w:r>
    </w:p>
    <w:p w:rsidR="009D1088" w:rsidRPr="003C6658" w:rsidRDefault="009D1088" w:rsidP="009D108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66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Мероприятия</w:t>
      </w:r>
    </w:p>
    <w:p w:rsidR="009D1088" w:rsidRPr="003C6658" w:rsidRDefault="009D1088" w:rsidP="009D108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C66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 планированию, организации и содержанию деятельности</w:t>
      </w:r>
    </w:p>
    <w:tbl>
      <w:tblPr>
        <w:tblW w:w="993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374"/>
        <w:gridCol w:w="2307"/>
        <w:gridCol w:w="2211"/>
        <w:gridCol w:w="1062"/>
        <w:gridCol w:w="1976"/>
      </w:tblGrid>
      <w:tr w:rsidR="009D1088" w:rsidRPr="003C6658" w:rsidTr="00706D24">
        <w:tc>
          <w:tcPr>
            <w:tcW w:w="4681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Содержание мероприятий</w:t>
            </w:r>
          </w:p>
        </w:tc>
        <w:tc>
          <w:tcPr>
            <w:tcW w:w="2211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Формы и методы</w:t>
            </w:r>
          </w:p>
        </w:tc>
        <w:tc>
          <w:tcPr>
            <w:tcW w:w="1062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Срок </w:t>
            </w:r>
            <w:proofErr w:type="spellStart"/>
            <w:proofErr w:type="gramStart"/>
            <w:r w:rsidRPr="003C665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испол</w:t>
            </w:r>
            <w:proofErr w:type="spellEnd"/>
            <w:r w:rsidRPr="003C665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-нения</w:t>
            </w:r>
            <w:proofErr w:type="gramEnd"/>
          </w:p>
        </w:tc>
        <w:tc>
          <w:tcPr>
            <w:tcW w:w="1976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3C665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Конт-роль</w:t>
            </w:r>
            <w:proofErr w:type="gramEnd"/>
          </w:p>
        </w:tc>
      </w:tr>
      <w:tr w:rsidR="009D1088" w:rsidRPr="003C6658" w:rsidTr="00706D24">
        <w:trPr>
          <w:trHeight w:val="993"/>
        </w:trPr>
        <w:tc>
          <w:tcPr>
            <w:tcW w:w="23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Работа по предмету</w:t>
            </w:r>
          </w:p>
        </w:tc>
        <w:tc>
          <w:tcPr>
            <w:tcW w:w="230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Работа с нормативной документацией</w:t>
            </w:r>
          </w:p>
        </w:tc>
        <w:tc>
          <w:tcPr>
            <w:tcW w:w="0" w:type="auto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9D1088" w:rsidRPr="003C6658" w:rsidRDefault="009D1088" w:rsidP="004659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9D1088" w:rsidRPr="003C6658" w:rsidRDefault="009D1088" w:rsidP="004659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:rsidR="009D1088" w:rsidRPr="003C6658" w:rsidRDefault="009D1088" w:rsidP="004659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3C6658" w:rsidTr="00706D24">
        <w:tc>
          <w:tcPr>
            <w:tcW w:w="23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.Изучение ФГОС НОО, рабочих программ по предметам, календарно-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тематического планирования, знакомство с УМК.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Оказание помощи в разработке рабочих программ, поурочных планов, технологических карт урока.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Практикум "Цель и задачи  урока и его конечный результат в соответствии с ФГОС»</w:t>
            </w:r>
          </w:p>
        </w:tc>
        <w:tc>
          <w:tcPr>
            <w:tcW w:w="230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1.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чение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норма-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тивно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– правовой ба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школы (должност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ная инструкция учи-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теля, календарный учебный график, учебный план, ООП НОО, план работы школы на 2018-2019 уч. год, документы строгой отчетности),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2.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Пра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ктическое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за-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нятие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«Ведение шко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льной документации» (классный журнал, ученические тетради, выставление оценок в дневники)».</w:t>
            </w:r>
          </w:p>
        </w:tc>
        <w:tc>
          <w:tcPr>
            <w:tcW w:w="221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Консультация, самообразование, совместная деятельность</w:t>
            </w:r>
          </w:p>
        </w:tc>
        <w:tc>
          <w:tcPr>
            <w:tcW w:w="106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706D24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ноябрь</w:t>
            </w:r>
          </w:p>
        </w:tc>
        <w:tc>
          <w:tcPr>
            <w:tcW w:w="197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Контроль ведения журнала, учебного плана, контр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оль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качества составления поуроч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ных планов.</w:t>
            </w:r>
          </w:p>
        </w:tc>
      </w:tr>
      <w:tr w:rsidR="009D1088" w:rsidRPr="003C6658" w:rsidTr="00706D24">
        <w:tc>
          <w:tcPr>
            <w:tcW w:w="23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1.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Диагностика профессиональных затруднений молодого специалиста, диагностика пробелов в теоретических знаниях (анкетирование).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2.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Подготовка к урокам, оказание методической помощи.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3.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Оказание помощи в выборе методической темы по самообразованию.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4.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Практическое занятие: «Как работать с ученически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ми тетрадями».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5.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Оказание помощи в составление отчётности по окончанию четверти.</w:t>
            </w:r>
          </w:p>
        </w:tc>
        <w:tc>
          <w:tcPr>
            <w:tcW w:w="230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Изучение докумен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тации об организации урочной и внеурочной деятельности.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Практикум: «Обу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чение составлению отчетности по окончанию четверти»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Изучение положе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ния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 текущем и итоговом контроле  знаний 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ю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щихся.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1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Наставничество, самообразование, посещение уроков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706D24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декабрь</w:t>
            </w:r>
          </w:p>
        </w:tc>
        <w:tc>
          <w:tcPr>
            <w:tcW w:w="197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Контроль качества составления поурочных планов, технологических карт уроков,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Выполнение единых требований к ведению и проверке тетрадей,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отчётности по окончанию четверти.</w:t>
            </w:r>
          </w:p>
        </w:tc>
      </w:tr>
      <w:tr w:rsidR="009D1088" w:rsidRPr="003C6658" w:rsidTr="00706D24">
        <w:tc>
          <w:tcPr>
            <w:tcW w:w="23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1. 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Взаимное посещение уроков, анализ деятельности.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2.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Практикум 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«Требования к анализу урока и деятельности учителя на уроке. Типы, виды, формы урока».</w:t>
            </w:r>
          </w:p>
        </w:tc>
        <w:tc>
          <w:tcPr>
            <w:tcW w:w="230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Методика проведения современного урока.</w:t>
            </w:r>
          </w:p>
        </w:tc>
        <w:tc>
          <w:tcPr>
            <w:tcW w:w="221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Индивидуальная консультация, взаимная деятельность</w:t>
            </w:r>
          </w:p>
          <w:p w:rsidR="009D1088" w:rsidRPr="003C6658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706D24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январь-февраль</w:t>
            </w:r>
          </w:p>
        </w:tc>
        <w:tc>
          <w:tcPr>
            <w:tcW w:w="197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Контроль качества составления поурочных планов, 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технологических карт уроков.</w:t>
            </w:r>
          </w:p>
          <w:p w:rsidR="009D1088" w:rsidRPr="003C6658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3C6658" w:rsidTr="00706D24">
        <w:tc>
          <w:tcPr>
            <w:tcW w:w="23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1.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Занятие: «Современный урок и его организация. Использование современных педагогических технологий».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2.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Занятие: «Способы контроля учебных успехов учащихся (комплексные работы, портфолио). Виды диагностики результатов </w:t>
            </w:r>
            <w:proofErr w:type="spellStart"/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обученности</w:t>
            </w:r>
            <w:proofErr w:type="spellEnd"/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». Совместная разработка макета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портфолио ученика </w:t>
            </w:r>
          </w:p>
        </w:tc>
        <w:tc>
          <w:tcPr>
            <w:tcW w:w="230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Методика проведения урока в соответствии с ФГОС НОО.</w:t>
            </w:r>
          </w:p>
        </w:tc>
        <w:tc>
          <w:tcPr>
            <w:tcW w:w="221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Привлечение учителей начальных классов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Совместная работа.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Контроль.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706D24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март</w:t>
            </w:r>
          </w:p>
        </w:tc>
        <w:tc>
          <w:tcPr>
            <w:tcW w:w="197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Контроль качества составления поурочных планов, </w:t>
            </w:r>
            <w:proofErr w:type="spellStart"/>
            <w:proofErr w:type="gramStart"/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посеще-ние</w:t>
            </w:r>
            <w:proofErr w:type="spellEnd"/>
            <w:proofErr w:type="gramEnd"/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уроков, внеурочных занятий, внеклассных мероприятий.</w:t>
            </w:r>
          </w:p>
        </w:tc>
      </w:tr>
      <w:tr w:rsidR="009D1088" w:rsidRPr="003C6658" w:rsidTr="00706D24">
        <w:tc>
          <w:tcPr>
            <w:tcW w:w="23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1.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Беседа: «Индивидуальный подход в организации учебной деятельности».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2.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Практикум «Формы и методы работы на уроке. Система опроса учащихся».</w:t>
            </w:r>
          </w:p>
          <w:p w:rsidR="009D1088" w:rsidRPr="003C6658" w:rsidRDefault="009D1088" w:rsidP="00706D2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3.</w:t>
            </w:r>
            <w:r w:rsidR="00706D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Оказание помощи в подготовке 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уроков в с</w:t>
            </w:r>
            <w:r w:rsidR="00706D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оответствии с требованиями ФГОС (участие в конкурсе)</w:t>
            </w:r>
          </w:p>
        </w:tc>
        <w:tc>
          <w:tcPr>
            <w:tcW w:w="230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Составление </w:t>
            </w:r>
            <w:proofErr w:type="gramStart"/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аналитических</w:t>
            </w:r>
            <w:proofErr w:type="gramEnd"/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справок.</w:t>
            </w:r>
          </w:p>
        </w:tc>
        <w:tc>
          <w:tcPr>
            <w:tcW w:w="221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Наставничество, самообразование, посещение уроков.</w:t>
            </w:r>
          </w:p>
        </w:tc>
        <w:tc>
          <w:tcPr>
            <w:tcW w:w="106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706D24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апрель</w:t>
            </w:r>
          </w:p>
        </w:tc>
        <w:tc>
          <w:tcPr>
            <w:tcW w:w="197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06D24" w:rsidRPr="003C6658" w:rsidRDefault="00706D24" w:rsidP="00706D2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Проверка выполнения программы (корректировка) </w:t>
            </w:r>
            <w:r w:rsidR="009D1088"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Контрол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ь ведения школьной документации</w:t>
            </w:r>
          </w:p>
        </w:tc>
      </w:tr>
      <w:tr w:rsidR="009D1088" w:rsidRPr="003C6658" w:rsidTr="00706D24">
        <w:tc>
          <w:tcPr>
            <w:tcW w:w="23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1.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Занятие «Методы активизации познавательной деятельности учащихся»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2.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Практикум: «Организация работы с мотивированными и 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неуспевающими учащимися»</w:t>
            </w:r>
          </w:p>
          <w:p w:rsidR="009D1088" w:rsidRPr="003C6658" w:rsidRDefault="009D1088" w:rsidP="00706D2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3.</w:t>
            </w:r>
            <w:r w:rsidR="00706D24"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Анализ портфолио наставника. Ознакомление с требованиями  и вариантами оформлен</w:t>
            </w:r>
            <w:r w:rsidR="00706D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ия профессионального портфолио.</w:t>
            </w:r>
          </w:p>
        </w:tc>
        <w:tc>
          <w:tcPr>
            <w:tcW w:w="230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706D24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Изучение нормативных документов школы по ведению </w:t>
            </w:r>
            <w:proofErr w:type="gramStart"/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профессионального</w:t>
            </w:r>
            <w:proofErr w:type="gramEnd"/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портфолио.</w:t>
            </w:r>
          </w:p>
        </w:tc>
        <w:tc>
          <w:tcPr>
            <w:tcW w:w="221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Консультативное занятие.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6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706D24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апрель-май</w:t>
            </w:r>
          </w:p>
        </w:tc>
        <w:tc>
          <w:tcPr>
            <w:tcW w:w="197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706D24" w:rsidRDefault="00706D24" w:rsidP="00706D2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Контроль качества составления поурочных планов, технологических карт уроков.</w:t>
            </w:r>
          </w:p>
          <w:p w:rsidR="00706D24" w:rsidRPr="003C6658" w:rsidRDefault="00706D24" w:rsidP="00706D2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Контроль ведения 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портфолио.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3C6658" w:rsidTr="00706D24">
        <w:tc>
          <w:tcPr>
            <w:tcW w:w="23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1.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Выступл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ение молодого специалиста на МО по теме самообразования.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Методическая выставка достижений учителя.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2.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Внедрение молодым специалистом результатов деятельности по самообразованию в практику своей работы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3.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Анкетирование: Профессиональные затруднения.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Анкетирование: Оценка собственного квалификационного уровня молодым специалистом.</w:t>
            </w:r>
          </w:p>
          <w:p w:rsidR="00706D24" w:rsidRPr="003C6658" w:rsidRDefault="009D1088" w:rsidP="00706D2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4.</w:t>
            </w:r>
            <w:r w:rsidR="00706D24"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Подведение итогов работы за год.</w:t>
            </w:r>
          </w:p>
          <w:p w:rsidR="00706D24" w:rsidRPr="003C6658" w:rsidRDefault="00706D24" w:rsidP="00706D2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.</w:t>
            </w: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Подготовка характеристики молодого специалиста.</w:t>
            </w:r>
          </w:p>
          <w:p w:rsidR="009D1088" w:rsidRPr="003C6658" w:rsidRDefault="009D1088" w:rsidP="00706D2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0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Изучение нормативных документов по составлению анализа деятельности учителя</w:t>
            </w:r>
          </w:p>
          <w:p w:rsidR="00706D24" w:rsidRDefault="00706D24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Отчет о результатах наставнической работы.</w:t>
            </w:r>
          </w:p>
          <w:p w:rsidR="00706D24" w:rsidRPr="003C6658" w:rsidRDefault="00706D24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1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Практическая помощь, анкетирование,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посещение уроков</w:t>
            </w:r>
          </w:p>
        </w:tc>
        <w:tc>
          <w:tcPr>
            <w:tcW w:w="106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706D24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май-июнь</w:t>
            </w:r>
          </w:p>
        </w:tc>
        <w:tc>
          <w:tcPr>
            <w:tcW w:w="197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706D24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Собеседование по итогам года (успеваемость, качество, выполнение программы)</w:t>
            </w:r>
          </w:p>
          <w:p w:rsidR="009D1088" w:rsidRPr="003C6658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9D1088" w:rsidRDefault="009D1088" w:rsidP="009D108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659F8" w:rsidRDefault="004659F8" w:rsidP="009D108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659F8" w:rsidRDefault="004659F8" w:rsidP="009D108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659F8" w:rsidRPr="003C6658" w:rsidRDefault="004659F8" w:rsidP="009D108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W w:w="993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9930"/>
      </w:tblGrid>
      <w:tr w:rsidR="009D1088" w:rsidRPr="003C6658" w:rsidTr="004659F8">
        <w:tc>
          <w:tcPr>
            <w:tcW w:w="9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3C6658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C665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 течение года</w:t>
            </w:r>
          </w:p>
        </w:tc>
      </w:tr>
      <w:tr w:rsidR="009D1088" w:rsidRPr="008B2DF6" w:rsidTr="004659F8">
        <w:tc>
          <w:tcPr>
            <w:tcW w:w="969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1.Совместная подготовка и отбор дидактического материала для уроков и занятий.</w:t>
            </w:r>
          </w:p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 Совместная разработка планов-конспектов уроков по теме,</w:t>
            </w:r>
            <w:r w:rsidR="00706D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составление технологических карт уроков, </w:t>
            </w: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занятий по внеурочной деятельности, внеклассного мероприятия.</w:t>
            </w:r>
          </w:p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3.Изучение методической литературы по предмету.</w:t>
            </w:r>
          </w:p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4.Взаимопосещение уроков и занятий, внеклассных мероприятий и их последующий подробный анализ.</w:t>
            </w:r>
          </w:p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5.Участие молодого специалиста в общешкольных мероприятиях, семинарах, совеща</w:t>
            </w:r>
            <w:r w:rsidR="00706D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ниях</w:t>
            </w:r>
            <w:proofErr w:type="gramStart"/>
            <w:r w:rsidR="00706D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,</w:t>
            </w:r>
            <w:proofErr w:type="gramEnd"/>
            <w:r w:rsidR="00706D2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педагогических советах, участие в работе муниципальной «Школы молодого педагога»</w:t>
            </w:r>
          </w:p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6.Беседы с молодым специалистом по определенным разделам педагогики, научному содержанию предмета, методике преподавания.</w:t>
            </w:r>
          </w:p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7.Консультации по частным вопросам методики преподавания и проведения внеклассных мероприятий.</w:t>
            </w:r>
          </w:p>
        </w:tc>
      </w:tr>
    </w:tbl>
    <w:p w:rsidR="009D1088" w:rsidRDefault="009D1088" w:rsidP="009D1088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</w:p>
    <w:p w:rsidR="002D7530" w:rsidRDefault="002D7530" w:rsidP="009D1088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</w:p>
    <w:p w:rsidR="009D1088" w:rsidRPr="004659F8" w:rsidRDefault="009D1088" w:rsidP="004659F8">
      <w:pPr>
        <w:pStyle w:val="aa"/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659F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Составлена </w:t>
      </w:r>
      <w:r w:rsidRPr="004659F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карта индивидуального сопровождения:</w:t>
      </w:r>
    </w:p>
    <w:p w:rsidR="009D1088" w:rsidRPr="008B2DF6" w:rsidRDefault="009D1088" w:rsidP="009D1088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D1088" w:rsidRPr="00486CC3" w:rsidRDefault="009D1088" w:rsidP="009D108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Карта индивидуального методического сопровождения</w:t>
      </w:r>
    </w:p>
    <w:p w:rsidR="009D1088" w:rsidRPr="00486CC3" w:rsidRDefault="009D1088" w:rsidP="009D108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молодого специалиста </w:t>
      </w:r>
      <w:proofErr w:type="spellStart"/>
      <w:r w:rsidR="002D753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Еберзиной</w:t>
      </w:r>
      <w:proofErr w:type="spellEnd"/>
      <w:r w:rsidR="002D753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В.П.  на 2019</w:t>
      </w:r>
      <w:r w:rsidRPr="00486CC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-20</w:t>
      </w:r>
      <w:r w:rsidR="002D753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20</w:t>
      </w:r>
      <w:r w:rsidRPr="00486CC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учебный год</w:t>
      </w:r>
    </w:p>
    <w:p w:rsidR="009D1088" w:rsidRPr="00486CC3" w:rsidRDefault="002D7530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proofErr w:type="gramStart"/>
      <w:r w:rsidRPr="002D7530">
        <w:rPr>
          <w:rFonts w:ascii="Times New Roman" w:eastAsia="Times New Roman" w:hAnsi="Times New Roman" w:cs="Times New Roman"/>
          <w:noProof/>
          <w:color w:val="FF0000"/>
          <w:sz w:val="36"/>
          <w:szCs w:val="36"/>
          <w:lang w:eastAsia="ru-RU"/>
        </w:rPr>
        <w:t>У</w:t>
      </w:r>
      <w:r w:rsidR="009D1088"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proofErr w:type="gramEnd"/>
      <w:r w:rsidR="009D1088"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9D1088" w:rsidRPr="00486CC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успешно решаю </w:t>
      </w:r>
    </w:p>
    <w:p w:rsidR="009D1088" w:rsidRPr="00486CC3" w:rsidRDefault="002D7530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proofErr w:type="gramStart"/>
      <w:r w:rsidRPr="002D7530">
        <w:rPr>
          <w:rFonts w:ascii="Times New Roman" w:eastAsia="Times New Roman" w:hAnsi="Times New Roman" w:cs="Times New Roman"/>
          <w:noProof/>
          <w:color w:val="FF0000"/>
          <w:sz w:val="36"/>
          <w:szCs w:val="36"/>
          <w:lang w:eastAsia="ru-RU"/>
        </w:rPr>
        <w:t>Р</w:t>
      </w:r>
      <w:r w:rsidR="009D1088" w:rsidRPr="002D7530"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  <w:lang w:eastAsia="ru-RU"/>
        </w:rPr>
        <w:t>-</w:t>
      </w:r>
      <w:proofErr w:type="gramEnd"/>
      <w:r w:rsidR="009D1088" w:rsidRPr="00486CC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решаю </w:t>
      </w:r>
    </w:p>
    <w:p w:rsidR="009D1088" w:rsidRPr="00486CC3" w:rsidRDefault="002D7530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2D7530">
        <w:rPr>
          <w:rFonts w:ascii="Times New Roman" w:eastAsia="Times New Roman" w:hAnsi="Times New Roman" w:cs="Times New Roman"/>
          <w:noProof/>
          <w:color w:val="FF0000"/>
          <w:sz w:val="36"/>
          <w:szCs w:val="36"/>
          <w:lang w:eastAsia="ru-RU"/>
        </w:rPr>
        <w:t>З</w:t>
      </w:r>
      <w:r w:rsidR="009D1088" w:rsidRPr="00486CC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-</w:t>
      </w:r>
      <w:proofErr w:type="gramEnd"/>
      <w:r w:rsidR="009D1088" w:rsidRPr="00486CC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затрудняюсь решать</w:t>
      </w:r>
    </w:p>
    <w:tbl>
      <w:tblPr>
        <w:tblW w:w="10773" w:type="dxa"/>
        <w:tblInd w:w="-736" w:type="dxa"/>
        <w:shd w:val="clear" w:color="auto" w:fill="FFFFFF"/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709"/>
        <w:gridCol w:w="3686"/>
        <w:gridCol w:w="3544"/>
        <w:gridCol w:w="1417"/>
        <w:gridCol w:w="1417"/>
      </w:tblGrid>
      <w:tr w:rsidR="002D7530" w:rsidRPr="00486CC3" w:rsidTr="002D7530">
        <w:trPr>
          <w:trHeight w:val="768"/>
        </w:trPr>
        <w:tc>
          <w:tcPr>
            <w:tcW w:w="7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D7530" w:rsidRPr="00486CC3" w:rsidRDefault="002D7530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  <w:p w:rsidR="002D7530" w:rsidRPr="00486CC3" w:rsidRDefault="002D7530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6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D7530" w:rsidRPr="00486CC3" w:rsidRDefault="002D7530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Вид педагогической деятельности</w:t>
            </w:r>
          </w:p>
        </w:tc>
        <w:tc>
          <w:tcPr>
            <w:tcW w:w="35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D7530" w:rsidRPr="00486CC3" w:rsidRDefault="002D7530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Формы работы по устранению затруднений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D7530" w:rsidRPr="00486CC3" w:rsidRDefault="002D7530" w:rsidP="002D753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Начало года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</w:tcPr>
          <w:p w:rsidR="002D7530" w:rsidRPr="00486CC3" w:rsidRDefault="002D7530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Конец года</w:t>
            </w:r>
          </w:p>
        </w:tc>
      </w:tr>
      <w:tr w:rsidR="002D7530" w:rsidRPr="00486CC3" w:rsidTr="002D7530">
        <w:tc>
          <w:tcPr>
            <w:tcW w:w="93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D7530" w:rsidRPr="004659F8" w:rsidRDefault="002D7530" w:rsidP="004659F8">
            <w:pPr>
              <w:pStyle w:val="aa"/>
              <w:numPr>
                <w:ilvl w:val="0"/>
                <w:numId w:val="3"/>
              </w:num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659F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Анализ педагогической деятельности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</w:tcPr>
          <w:p w:rsidR="002D7530" w:rsidRPr="00486CC3" w:rsidRDefault="002D7530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2D7530" w:rsidRPr="00486CC3" w:rsidTr="004659F8">
        <w:trPr>
          <w:trHeight w:val="1530"/>
        </w:trPr>
        <w:tc>
          <w:tcPr>
            <w:tcW w:w="7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D7530" w:rsidRPr="00486CC3" w:rsidRDefault="002D7530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6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D7530" w:rsidRPr="00486CC3" w:rsidRDefault="002D7530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Умение проводить самоанализ урока</w:t>
            </w:r>
          </w:p>
        </w:tc>
        <w:tc>
          <w:tcPr>
            <w:tcW w:w="35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D7530" w:rsidRPr="00486CC3" w:rsidRDefault="002D7530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Практикум «Требования к анализу урока и деятельности учителя на уроке в соответствии с ФГОС. Типы, виды, формы урока».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D7530" w:rsidRPr="00486CC3" w:rsidRDefault="002D7530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З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</w:tcPr>
          <w:p w:rsidR="002D7530" w:rsidRPr="00486CC3" w:rsidRDefault="002D7530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Р</w:t>
            </w:r>
          </w:p>
        </w:tc>
      </w:tr>
      <w:tr w:rsidR="002D7530" w:rsidRPr="00486CC3" w:rsidTr="004659F8">
        <w:trPr>
          <w:trHeight w:val="1128"/>
        </w:trPr>
        <w:tc>
          <w:tcPr>
            <w:tcW w:w="7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D7530" w:rsidRPr="00486CC3" w:rsidRDefault="002D7530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6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D7530" w:rsidRPr="00486CC3" w:rsidRDefault="002D7530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Анализ урока другого учителя</w:t>
            </w:r>
          </w:p>
        </w:tc>
        <w:tc>
          <w:tcPr>
            <w:tcW w:w="35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D7530" w:rsidRPr="00486CC3" w:rsidRDefault="002D7530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Изучение схемы анализа урока.</w:t>
            </w:r>
          </w:p>
          <w:p w:rsidR="002D7530" w:rsidRPr="00486CC3" w:rsidRDefault="002D7530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Обучение комплексному анализу урока.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2D7530" w:rsidRPr="00486CC3" w:rsidRDefault="002D7530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З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</w:tcPr>
          <w:p w:rsidR="002D7530" w:rsidRPr="00486CC3" w:rsidRDefault="002D7530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Р</w:t>
            </w:r>
          </w:p>
        </w:tc>
      </w:tr>
      <w:tr w:rsidR="002D7530" w:rsidRPr="00486CC3" w:rsidTr="004659F8">
        <w:trPr>
          <w:trHeight w:val="1215"/>
        </w:trPr>
        <w:tc>
          <w:tcPr>
            <w:tcW w:w="7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D7530" w:rsidRPr="00486CC3" w:rsidRDefault="002D7530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3.</w:t>
            </w:r>
          </w:p>
        </w:tc>
        <w:tc>
          <w:tcPr>
            <w:tcW w:w="36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D7530" w:rsidRPr="00486CC3" w:rsidRDefault="002D7530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Анализ собственного опыта работы</w:t>
            </w:r>
          </w:p>
        </w:tc>
        <w:tc>
          <w:tcPr>
            <w:tcW w:w="35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D7530" w:rsidRPr="00486CC3" w:rsidRDefault="002D7530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Беседа наставника и членов ШМО учителей начальных классов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2D7530" w:rsidRPr="00486CC3" w:rsidRDefault="002D7530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З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</w:tcPr>
          <w:p w:rsidR="002D7530" w:rsidRPr="00486CC3" w:rsidRDefault="002D7530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У</w:t>
            </w:r>
          </w:p>
        </w:tc>
      </w:tr>
      <w:tr w:rsidR="002D7530" w:rsidRPr="00486CC3" w:rsidTr="002D7530">
        <w:tc>
          <w:tcPr>
            <w:tcW w:w="93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D7530" w:rsidRPr="004659F8" w:rsidRDefault="002D7530" w:rsidP="004659F8">
            <w:pPr>
              <w:pStyle w:val="aa"/>
              <w:numPr>
                <w:ilvl w:val="0"/>
                <w:numId w:val="3"/>
              </w:num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659F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Планирование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</w:tcPr>
          <w:p w:rsidR="002D7530" w:rsidRPr="00486CC3" w:rsidRDefault="002D7530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4659F8" w:rsidRPr="00486CC3" w:rsidTr="004659F8">
        <w:trPr>
          <w:trHeight w:val="1680"/>
        </w:trPr>
        <w:tc>
          <w:tcPr>
            <w:tcW w:w="7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6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Тематическое планирование</w:t>
            </w:r>
          </w:p>
        </w:tc>
        <w:tc>
          <w:tcPr>
            <w:tcW w:w="35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Собеседование по методике проведения современного урока.</w:t>
            </w:r>
          </w:p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Помощь учителей начальных классов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З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Р</w:t>
            </w:r>
          </w:p>
        </w:tc>
      </w:tr>
      <w:tr w:rsidR="004659F8" w:rsidRPr="00486CC3" w:rsidTr="004659F8">
        <w:trPr>
          <w:trHeight w:val="1956"/>
        </w:trPr>
        <w:tc>
          <w:tcPr>
            <w:tcW w:w="7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6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Поурочное планирование</w:t>
            </w:r>
          </w:p>
        </w:tc>
        <w:tc>
          <w:tcPr>
            <w:tcW w:w="35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Практикум «Цель и задачи урока и его конечный результат в соответствии с ФГОС».</w:t>
            </w:r>
          </w:p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Практическое занятие «Составление технологической карты урока».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З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Р</w:t>
            </w:r>
          </w:p>
        </w:tc>
      </w:tr>
      <w:tr w:rsidR="004659F8" w:rsidRPr="00486CC3" w:rsidTr="004659F8">
        <w:trPr>
          <w:trHeight w:val="1554"/>
        </w:trPr>
        <w:tc>
          <w:tcPr>
            <w:tcW w:w="7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6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Планирование самообразования и педагогического мастерства</w:t>
            </w:r>
          </w:p>
        </w:tc>
        <w:tc>
          <w:tcPr>
            <w:tcW w:w="35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Рекомендации по выбору темы самообразования.</w:t>
            </w:r>
          </w:p>
          <w:p w:rsidR="004659F8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Консультативная помощь</w:t>
            </w:r>
          </w:p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З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У</w:t>
            </w:r>
          </w:p>
        </w:tc>
      </w:tr>
      <w:tr w:rsidR="004659F8" w:rsidRPr="00486CC3" w:rsidTr="004659F8">
        <w:trPr>
          <w:trHeight w:val="1254"/>
        </w:trPr>
        <w:tc>
          <w:tcPr>
            <w:tcW w:w="7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6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рабочей  программы</w:t>
            </w:r>
          </w:p>
        </w:tc>
        <w:tc>
          <w:tcPr>
            <w:tcW w:w="35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Рекомендация литературы по методике преподавания, справочных материалов и нормативных документов.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З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Р</w:t>
            </w:r>
          </w:p>
        </w:tc>
      </w:tr>
      <w:tr w:rsidR="002D7530" w:rsidRPr="00486CC3" w:rsidTr="002D7530">
        <w:tc>
          <w:tcPr>
            <w:tcW w:w="7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D7530" w:rsidRPr="00486CC3" w:rsidRDefault="002D7530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6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D7530" w:rsidRPr="00486CC3" w:rsidRDefault="002D7530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ланирование воспитательной рабо</w:t>
            </w: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35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D7530" w:rsidRPr="00486CC3" w:rsidRDefault="002D7530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Индивидуальная консультация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D7530" w:rsidRPr="00486CC3" w:rsidRDefault="002D7530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З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</w:tcPr>
          <w:p w:rsidR="002D7530" w:rsidRPr="00486CC3" w:rsidRDefault="002D7530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Р</w:t>
            </w:r>
          </w:p>
        </w:tc>
      </w:tr>
      <w:tr w:rsidR="002D7530" w:rsidRPr="00486CC3" w:rsidTr="002D7530">
        <w:tc>
          <w:tcPr>
            <w:tcW w:w="93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D7530" w:rsidRPr="004659F8" w:rsidRDefault="002D7530" w:rsidP="004659F8">
            <w:pPr>
              <w:pStyle w:val="aa"/>
              <w:numPr>
                <w:ilvl w:val="0"/>
                <w:numId w:val="3"/>
              </w:num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659F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Организация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</w:tcPr>
          <w:p w:rsidR="002D7530" w:rsidRPr="00486CC3" w:rsidRDefault="002D7530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4659F8" w:rsidRPr="00486CC3" w:rsidTr="004659F8">
        <w:trPr>
          <w:trHeight w:val="1215"/>
        </w:trPr>
        <w:tc>
          <w:tcPr>
            <w:tcW w:w="7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36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Умение работать с одарёнными детьми и «неуспевающими»</w:t>
            </w:r>
          </w:p>
        </w:tc>
        <w:tc>
          <w:tcPr>
            <w:tcW w:w="35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Участие в олимпиадах, </w:t>
            </w:r>
            <w:proofErr w:type="gramStart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конкур-</w:t>
            </w:r>
            <w:proofErr w:type="spellStart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сах</w:t>
            </w:r>
            <w:proofErr w:type="spellEnd"/>
            <w:proofErr w:type="gramEnd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З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У</w:t>
            </w:r>
          </w:p>
        </w:tc>
      </w:tr>
      <w:tr w:rsidR="004659F8" w:rsidRPr="00486CC3" w:rsidTr="004659F8">
        <w:trPr>
          <w:trHeight w:val="1530"/>
        </w:trPr>
        <w:tc>
          <w:tcPr>
            <w:tcW w:w="7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36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Организация </w:t>
            </w:r>
            <w:proofErr w:type="spellStart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разноуровневой</w:t>
            </w:r>
            <w:proofErr w:type="spellEnd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работы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 индивидуальной работы с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обучающи</w:t>
            </w: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мися</w:t>
            </w:r>
            <w:proofErr w:type="gramEnd"/>
          </w:p>
        </w:tc>
        <w:tc>
          <w:tcPr>
            <w:tcW w:w="35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Практикум: «Организация </w:t>
            </w:r>
            <w:proofErr w:type="spellStart"/>
            <w:proofErr w:type="gramStart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</w:t>
            </w:r>
            <w:proofErr w:type="spellEnd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-ты</w:t>
            </w:r>
            <w:proofErr w:type="gramEnd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 мотивированными и неуспевающими учащимися». Посещение урока наставника и других учителей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З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Р</w:t>
            </w:r>
          </w:p>
        </w:tc>
      </w:tr>
      <w:tr w:rsidR="004659F8" w:rsidRPr="00486CC3" w:rsidTr="004659F8">
        <w:trPr>
          <w:trHeight w:val="1404"/>
        </w:trPr>
        <w:tc>
          <w:tcPr>
            <w:tcW w:w="7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11.</w:t>
            </w:r>
          </w:p>
        </w:tc>
        <w:tc>
          <w:tcPr>
            <w:tcW w:w="36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Организация внеклассной работы по предмету</w:t>
            </w:r>
          </w:p>
          <w:p w:rsidR="004659F8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659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Подготовка и организация школьных мероприятий </w:t>
            </w:r>
          </w:p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5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работе ШМО учителей начальных классов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Р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У</w:t>
            </w:r>
          </w:p>
        </w:tc>
      </w:tr>
      <w:tr w:rsidR="003D664E" w:rsidRPr="00486CC3" w:rsidTr="002D7530">
        <w:tc>
          <w:tcPr>
            <w:tcW w:w="93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664E" w:rsidRPr="00486CC3" w:rsidRDefault="003D664E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IV. </w:t>
            </w:r>
            <w:r w:rsidR="004659F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Контроль и коррекция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</w:tcPr>
          <w:p w:rsidR="003D664E" w:rsidRPr="00486CC3" w:rsidRDefault="003D664E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4659F8" w:rsidRPr="00486CC3" w:rsidTr="004659F8">
        <w:trPr>
          <w:trHeight w:val="2232"/>
        </w:trPr>
        <w:tc>
          <w:tcPr>
            <w:tcW w:w="7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36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Учёт и оценка учебных достижений учащихся</w:t>
            </w:r>
          </w:p>
        </w:tc>
        <w:tc>
          <w:tcPr>
            <w:tcW w:w="35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Практическое занятие «Ведение школьной документации (классный журнал, ученические тетради, Портфолио, карты учебных достижений, электронный журнал)</w:t>
            </w:r>
          </w:p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З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Р</w:t>
            </w:r>
          </w:p>
        </w:tc>
      </w:tr>
      <w:tr w:rsidR="004659F8" w:rsidRPr="00486CC3" w:rsidTr="004659F8">
        <w:trPr>
          <w:trHeight w:val="3462"/>
        </w:trPr>
        <w:tc>
          <w:tcPr>
            <w:tcW w:w="7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13.</w:t>
            </w:r>
          </w:p>
        </w:tc>
        <w:tc>
          <w:tcPr>
            <w:tcW w:w="36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Проведение текущего и итогового контроля</w:t>
            </w:r>
          </w:p>
        </w:tc>
        <w:tc>
          <w:tcPr>
            <w:tcW w:w="35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Консультация по изучению материалов ФГОС НОО и нормативно-правовой базы школы (должностная инструкция учителя, календарный учебный график, учебный план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план работы школы на 201</w:t>
            </w: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2019 уч. год, документы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отчетности)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</w:t>
            </w:r>
            <w:proofErr w:type="gramEnd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нструктаж по составлению отчётности по окончании четверти.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З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Р</w:t>
            </w:r>
          </w:p>
        </w:tc>
      </w:tr>
      <w:tr w:rsidR="004659F8" w:rsidRPr="00486CC3" w:rsidTr="004659F8">
        <w:trPr>
          <w:trHeight w:val="1806"/>
        </w:trPr>
        <w:tc>
          <w:tcPr>
            <w:tcW w:w="7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14.</w:t>
            </w:r>
          </w:p>
        </w:tc>
        <w:tc>
          <w:tcPr>
            <w:tcW w:w="36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Диагностический инструментарий и методы диагностики</w:t>
            </w:r>
          </w:p>
        </w:tc>
        <w:tc>
          <w:tcPr>
            <w:tcW w:w="35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Практическое занятие: «Способы контроля достижений учащихся (комплексные работы, </w:t>
            </w:r>
            <w:proofErr w:type="spellStart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портфо-лио</w:t>
            </w:r>
            <w:proofErr w:type="spellEnd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). Виды диагностики результатов </w:t>
            </w:r>
            <w:proofErr w:type="spellStart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обученности</w:t>
            </w:r>
            <w:proofErr w:type="spellEnd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».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З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Р</w:t>
            </w:r>
          </w:p>
        </w:tc>
      </w:tr>
      <w:tr w:rsidR="003D664E" w:rsidRPr="00486CC3" w:rsidTr="002D7530">
        <w:tc>
          <w:tcPr>
            <w:tcW w:w="93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664E" w:rsidRPr="00486CC3" w:rsidRDefault="003D664E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V. </w:t>
            </w:r>
            <w:r w:rsidR="004659F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      </w:t>
            </w: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Владение технологией современного урока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</w:tcPr>
          <w:p w:rsidR="003D664E" w:rsidRPr="00486CC3" w:rsidRDefault="003D664E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4659F8" w:rsidRPr="00486CC3" w:rsidTr="004659F8">
        <w:trPr>
          <w:trHeight w:val="1680"/>
        </w:trPr>
        <w:tc>
          <w:tcPr>
            <w:tcW w:w="7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15.</w:t>
            </w:r>
          </w:p>
        </w:tc>
        <w:tc>
          <w:tcPr>
            <w:tcW w:w="36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Дифференцированный подход к обучению</w:t>
            </w:r>
          </w:p>
        </w:tc>
        <w:tc>
          <w:tcPr>
            <w:tcW w:w="35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Практическое занятие «</w:t>
            </w:r>
            <w:proofErr w:type="spellStart"/>
            <w:proofErr w:type="gramStart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Совре-менный</w:t>
            </w:r>
            <w:proofErr w:type="spellEnd"/>
            <w:proofErr w:type="gramEnd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урок и его организация. Использование современных педагогических технологий».</w:t>
            </w:r>
          </w:p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З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З</w:t>
            </w:r>
          </w:p>
        </w:tc>
      </w:tr>
      <w:tr w:rsidR="004659F8" w:rsidRPr="00486CC3" w:rsidTr="004659F8">
        <w:trPr>
          <w:trHeight w:val="1956"/>
        </w:trPr>
        <w:tc>
          <w:tcPr>
            <w:tcW w:w="7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16.</w:t>
            </w:r>
          </w:p>
        </w:tc>
        <w:tc>
          <w:tcPr>
            <w:tcW w:w="36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Отбор методов и форм организации познавательной деятельности учащихся</w:t>
            </w:r>
          </w:p>
        </w:tc>
        <w:tc>
          <w:tcPr>
            <w:tcW w:w="35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Практическое занятие «Методы активизации познавательной деятельности учащихся»</w:t>
            </w:r>
          </w:p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Совместная разработка макета портфолио ученика начальных классов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З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Р</w:t>
            </w:r>
          </w:p>
        </w:tc>
      </w:tr>
      <w:tr w:rsidR="004659F8" w:rsidRPr="00486CC3" w:rsidTr="004659F8">
        <w:trPr>
          <w:trHeight w:val="1530"/>
        </w:trPr>
        <w:tc>
          <w:tcPr>
            <w:tcW w:w="7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17.</w:t>
            </w:r>
          </w:p>
        </w:tc>
        <w:tc>
          <w:tcPr>
            <w:tcW w:w="36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Использование современных образовательных технологий на уроках</w:t>
            </w:r>
          </w:p>
        </w:tc>
        <w:tc>
          <w:tcPr>
            <w:tcW w:w="35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Консультирование по теме «Современные педагогические технологии. Использование инновационных технологий в учебном процессе».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З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З</w:t>
            </w:r>
          </w:p>
        </w:tc>
      </w:tr>
      <w:tr w:rsidR="00B6746F" w:rsidRPr="00486CC3" w:rsidTr="002D7530">
        <w:tc>
          <w:tcPr>
            <w:tcW w:w="9356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6746F" w:rsidRPr="00486CC3" w:rsidRDefault="00B6746F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VI. </w:t>
            </w:r>
            <w:r w:rsidR="004659F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     </w:t>
            </w: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Индивидуальные затруднения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</w:tcPr>
          <w:p w:rsidR="00B6746F" w:rsidRPr="00486CC3" w:rsidRDefault="00B6746F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4659F8" w:rsidRPr="00486CC3" w:rsidTr="004659F8">
        <w:trPr>
          <w:trHeight w:val="1215"/>
        </w:trPr>
        <w:tc>
          <w:tcPr>
            <w:tcW w:w="7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18.</w:t>
            </w:r>
          </w:p>
        </w:tc>
        <w:tc>
          <w:tcPr>
            <w:tcW w:w="36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Организация хорошей дисциплины на уроке</w:t>
            </w:r>
          </w:p>
        </w:tc>
        <w:tc>
          <w:tcPr>
            <w:tcW w:w="35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Рекомендации учителей Посещение уроков</w:t>
            </w:r>
          </w:p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З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right w:val="single" w:sz="6" w:space="0" w:color="00000A"/>
            </w:tcBorders>
            <w:shd w:val="clear" w:color="auto" w:fill="FFFFFF"/>
          </w:tcPr>
          <w:p w:rsidR="004659F8" w:rsidRPr="00486CC3" w:rsidRDefault="004659F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Р</w:t>
            </w:r>
          </w:p>
        </w:tc>
      </w:tr>
      <w:tr w:rsidR="00B6746F" w:rsidRPr="00486CC3" w:rsidTr="002D7530">
        <w:tc>
          <w:tcPr>
            <w:tcW w:w="70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6746F" w:rsidRPr="00486CC3" w:rsidRDefault="00B6746F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19.</w:t>
            </w:r>
          </w:p>
        </w:tc>
        <w:tc>
          <w:tcPr>
            <w:tcW w:w="36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6746F" w:rsidRDefault="00B6746F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Умение использовать различные формы работы с родителями</w:t>
            </w:r>
          </w:p>
          <w:p w:rsidR="00B6746F" w:rsidRPr="00486CC3" w:rsidRDefault="00B6746F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54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6746F" w:rsidRPr="00486CC3" w:rsidRDefault="00B6746F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Рекомендации учителей </w:t>
            </w:r>
          </w:p>
          <w:p w:rsidR="00B6746F" w:rsidRPr="00486CC3" w:rsidRDefault="00B6746F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B6746F" w:rsidRPr="00486CC3" w:rsidRDefault="00B6746F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7530"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З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</w:tcPr>
          <w:p w:rsidR="00B6746F" w:rsidRPr="00486CC3" w:rsidRDefault="00B6746F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FF0000"/>
                <w:sz w:val="36"/>
                <w:szCs w:val="36"/>
                <w:lang w:eastAsia="ru-RU"/>
              </w:rPr>
              <w:t>У</w:t>
            </w:r>
          </w:p>
        </w:tc>
      </w:tr>
    </w:tbl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D1088" w:rsidRDefault="009D1088" w:rsidP="009D10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</w:t>
      </w: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Карта индивидуального методического сопровождения молодого специалиста показывает, какие аспекты педагогической деятельности имеют положительные результаты, а над </w:t>
      </w:r>
      <w:proofErr w:type="gramStart"/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улучшением</w:t>
      </w:r>
      <w:proofErr w:type="gramEnd"/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которых необходимо продолжить работу в следующем учебном году.</w:t>
      </w:r>
    </w:p>
    <w:p w:rsidR="009D1088" w:rsidRDefault="009D1088" w:rsidP="009D108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</w:t>
      </w:r>
      <w:r w:rsidRPr="00486CC3">
        <w:rPr>
          <w:rFonts w:ascii="Times New Roman" w:hAnsi="Times New Roman" w:cs="Times New Roman"/>
          <w:color w:val="000000"/>
          <w:sz w:val="24"/>
          <w:szCs w:val="24"/>
        </w:rPr>
        <w:t>В течение учебного года посещены уроки с целью определения уровня овладения основами методики преподавания своего предмета.</w:t>
      </w:r>
    </w:p>
    <w:p w:rsidR="009D1088" w:rsidRDefault="009D1088" w:rsidP="009D108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</w:t>
      </w:r>
      <w:r w:rsidRPr="00486CC3">
        <w:rPr>
          <w:rFonts w:ascii="Times New Roman" w:hAnsi="Times New Roman" w:cs="Times New Roman"/>
          <w:color w:val="000000"/>
          <w:sz w:val="24"/>
          <w:szCs w:val="24"/>
        </w:rPr>
        <w:t>Анализ уроков показал, что молодой педагог имеет достаточный уровень методической и теоретической подготовки, умеет организовать учебную деятельность учащихся, использует современные педагогические технологии, включая ИКТ, игровые, и элементы некоторых других (личностно-ориентированная, проблемно-диалогического обучения и др.).</w:t>
      </w:r>
    </w:p>
    <w:p w:rsidR="009D1088" w:rsidRDefault="009D1088" w:rsidP="009D108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</w:t>
      </w:r>
      <w:r w:rsidRPr="00486CC3">
        <w:rPr>
          <w:rFonts w:ascii="Times New Roman" w:hAnsi="Times New Roman" w:cs="Times New Roman"/>
          <w:color w:val="000000"/>
          <w:sz w:val="24"/>
          <w:szCs w:val="24"/>
        </w:rPr>
        <w:t>В основе проведенных уроков учителя лежит системно-</w:t>
      </w:r>
      <w:proofErr w:type="spellStart"/>
      <w:r w:rsidRPr="00486CC3">
        <w:rPr>
          <w:rFonts w:ascii="Times New Roman" w:hAnsi="Times New Roman" w:cs="Times New Roman"/>
          <w:color w:val="000000"/>
          <w:sz w:val="24"/>
          <w:szCs w:val="24"/>
        </w:rPr>
        <w:t>деятельностный</w:t>
      </w:r>
      <w:proofErr w:type="spellEnd"/>
      <w:r w:rsidRPr="00486CC3">
        <w:rPr>
          <w:rFonts w:ascii="Times New Roman" w:hAnsi="Times New Roman" w:cs="Times New Roman"/>
          <w:color w:val="000000"/>
          <w:sz w:val="24"/>
          <w:szCs w:val="24"/>
        </w:rPr>
        <w:t xml:space="preserve"> подход, все уроки проведены с учетом требований ФГОС. С учащимися класса, в котором работает </w:t>
      </w:r>
      <w:proofErr w:type="spellStart"/>
      <w:r w:rsidR="00B6746F">
        <w:rPr>
          <w:rFonts w:ascii="Times New Roman" w:hAnsi="Times New Roman" w:cs="Times New Roman"/>
          <w:color w:val="000000"/>
          <w:sz w:val="24"/>
          <w:szCs w:val="24"/>
        </w:rPr>
        <w:t>Еберзина</w:t>
      </w:r>
      <w:proofErr w:type="spellEnd"/>
      <w:r w:rsidR="00B6746F">
        <w:rPr>
          <w:rFonts w:ascii="Times New Roman" w:hAnsi="Times New Roman" w:cs="Times New Roman"/>
          <w:color w:val="000000"/>
          <w:sz w:val="24"/>
          <w:szCs w:val="24"/>
        </w:rPr>
        <w:t xml:space="preserve"> В.П.</w:t>
      </w:r>
      <w:r w:rsidRPr="00486CC3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color w:val="000000"/>
        </w:rPr>
        <w:t xml:space="preserve">, </w:t>
      </w:r>
      <w:r w:rsidRPr="00486CC3">
        <w:rPr>
          <w:rFonts w:ascii="Times New Roman" w:hAnsi="Times New Roman" w:cs="Times New Roman"/>
          <w:color w:val="000000"/>
          <w:sz w:val="24"/>
          <w:szCs w:val="24"/>
        </w:rPr>
        <w:t>ей удалось установить доброжелательные деловые взаимоотношения. К урокам учитель готовится всегда тщательно.</w:t>
      </w:r>
    </w:p>
    <w:p w:rsidR="009D1088" w:rsidRPr="009B255C" w:rsidRDefault="009D1088" w:rsidP="009D10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3) </w:t>
      </w: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осуществлялось </w:t>
      </w:r>
      <w:r w:rsidRPr="00486CC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консультирование</w:t>
      </w: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по вопросам методологии преподавания предмета, дидактики:</w:t>
      </w: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1.Консультация по изучению материалов ФГОС ОО и нормативно-правовой базы школы (должностная инструкция учителя, календарный учебный график, учебный</w:t>
      </w:r>
      <w:r w:rsidR="00B674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план, план работы школы на 2019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-20</w:t>
      </w:r>
      <w:r w:rsidR="00B674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20</w:t>
      </w: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уч. год, документы строгой отчетности).</w:t>
      </w: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2.Практическое занятие «Ведение школьной документации (классный журнал, ученические тетради, выставление оценок в дневники)».</w:t>
      </w: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3.Консультирование по теме «Современные педагогические технологии. Использование инновационных технологий в учебном процессе».</w:t>
      </w: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4.Рекомендации по выбору темы самообразования.</w:t>
      </w: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5.Практикум « Цель и задачи урока и его конечный результат в соответствии с ФГОС».</w:t>
      </w: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6.Практическое занятие «Составление технологической карты урока».</w:t>
      </w: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7.Собеседование по методике проведения современного урока.</w:t>
      </w: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8.Практическое занятие «Современный урок и его организация. Использование современных педагогических технологий».</w:t>
      </w: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9.Практикум «Требования к анализу урока и деятельности учителя на уроке. Типы, виды, формы урока».</w:t>
      </w: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10.Практическое занятие: «Способы контроля достижений учащихся (комплексные работы, портфолио). Виды диагностики результатов </w:t>
      </w:r>
      <w:proofErr w:type="spellStart"/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обученности</w:t>
      </w:r>
      <w:proofErr w:type="spellEnd"/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</w:t>
      </w: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11.Рекомендации по созданию личного портфолио учителя.</w:t>
      </w: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12.Инструктаж по составлению отчётности по окончании четверти.</w:t>
      </w: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13.Беседа: «Индивидуальный подход в организации учебной деятельности».</w:t>
      </w: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14.Практикум «Формы и методы работы на уроке. Система опроса учащихся».</w:t>
      </w: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15.Занятие «Методы активизации познавательной деятельности учащихся».</w:t>
      </w: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16.Практикум: «Организация работы с мотивированными и неуспевающими учащимися».</w:t>
      </w: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17.Беседа «Домашнее задание: как, сколько, когда».</w:t>
      </w:r>
    </w:p>
    <w:p w:rsidR="009D1088" w:rsidRPr="00C55BE7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55B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4) </w:t>
      </w:r>
      <w:r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совмещалось </w:t>
      </w:r>
      <w:r w:rsidRPr="00C55B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проектирование уроков</w:t>
      </w:r>
      <w:r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 обязательным посещением </w:t>
      </w:r>
      <w:r w:rsidRPr="00C55B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 подготовкой анализа</w:t>
      </w:r>
      <w:r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 рекомендациями и предложениями в письменном виде:</w:t>
      </w:r>
    </w:p>
    <w:p w:rsidR="009D1088" w:rsidRPr="00C55BE7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1.Обзорный контроль. </w:t>
      </w:r>
      <w:r w:rsidRPr="00C55BE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Посещение</w:t>
      </w:r>
      <w:r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урока с целью общего ознакомления с профессиональным уровнем работы молодого специалиста </w:t>
      </w:r>
      <w:proofErr w:type="spellStart"/>
      <w:r w:rsidR="00B674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Еберзиной</w:t>
      </w:r>
      <w:proofErr w:type="spellEnd"/>
      <w:r w:rsidR="00B674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В.П.</w:t>
      </w:r>
      <w:r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 </w:t>
      </w:r>
      <w:r w:rsidRPr="00C55BE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Рекомендация</w:t>
      </w:r>
      <w:r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ознакомиться с рекомендациями по подготовке уроков УМК «Начальная школа </w:t>
      </w:r>
      <w:r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XXI</w:t>
      </w:r>
      <w:r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века», автор </w:t>
      </w:r>
      <w:proofErr w:type="spellStart"/>
      <w:r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С.Иванов</w:t>
      </w:r>
      <w:proofErr w:type="spellEnd"/>
    </w:p>
    <w:p w:rsidR="009D1088" w:rsidRPr="00C55BE7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2.Контроль дозирования времени на разных этапах урока. – </w:t>
      </w:r>
      <w:r w:rsidRPr="00C55BE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Рекомендация: </w:t>
      </w:r>
      <w:r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провести практическое занятие по составлению технологической карты урока с указанием временных рамок этапов урока.</w:t>
      </w:r>
    </w:p>
    <w:p w:rsidR="009D1088" w:rsidRPr="00C55BE7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3.Эффективность использования методов и приёмов обучения. – </w:t>
      </w:r>
      <w:r w:rsidRPr="00C55BE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Рекомендация: </w:t>
      </w:r>
      <w:r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изучить материалы по теме «Требования к анализу урока и деятельности учителя на уроке. Типы, виды, формы урока».</w:t>
      </w:r>
    </w:p>
    <w:p w:rsidR="009D1088" w:rsidRPr="00C55BE7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4.Предупредительный контроль. Посещение уроков молодого специалиста с целью наблюдения и диагностики на предмет выявления и предупреждения ошибок в работе молодого специалиста. – </w:t>
      </w:r>
      <w:r w:rsidRPr="00C55BE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Рекомендация: </w:t>
      </w:r>
      <w:r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Провести практическое занятие: «Виды диагностики результатов </w:t>
      </w:r>
      <w:proofErr w:type="spellStart"/>
      <w:r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обученности</w:t>
      </w:r>
      <w:proofErr w:type="spellEnd"/>
      <w:r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</w:t>
      </w:r>
    </w:p>
    <w:p w:rsidR="009D1088" w:rsidRPr="00C55BE7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5.Дифференцированный подход к учащимся на уроках. – </w:t>
      </w:r>
      <w:r w:rsidRPr="00C55BE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Рекомендации: </w:t>
      </w:r>
      <w:r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провести практикум «Формы и методы работы на уроке. Система опроса учащихся»; посетить уроки опытных учителей</w:t>
      </w:r>
    </w:p>
    <w:p w:rsidR="009D1088" w:rsidRPr="00C55BE7" w:rsidRDefault="008B01C9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5) </w:t>
      </w:r>
      <w:r w:rsidR="009D1088"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оказывалась </w:t>
      </w:r>
      <w:r w:rsidR="009D1088" w:rsidRPr="00C55B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помощь</w:t>
      </w:r>
      <w:r w:rsidR="009D1088"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 подготовке и проведении открытых уроков, организации публичных выступлений</w:t>
      </w:r>
      <w:proofErr w:type="gramStart"/>
      <w:r w:rsidR="009D1088"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</w:p>
    <w:p w:rsidR="009D1088" w:rsidRPr="00C55BE7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1.Помощь в выборе темы выступления («Групповые и индивидуальные формы работы  на уроке») на ШМО</w:t>
      </w:r>
    </w:p>
    <w:p w:rsidR="009D1088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55B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2.Участие в методической выставке «Проектная деятельность на уроках» (Представлены проектные работы учащихся).</w:t>
      </w:r>
    </w:p>
    <w:p w:rsidR="009D1088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Участие в работе «Школы молодого педагога» (ГМО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)</w:t>
      </w:r>
      <w:proofErr w:type="gramEnd"/>
    </w:p>
    <w:p w:rsidR="008B01C9" w:rsidRDefault="008B01C9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4. Открытый урок по русскому языку Тема «Начало текста» (развитие речи), 26.02.2020 г.</w:t>
      </w:r>
    </w:p>
    <w:p w:rsidR="00A944CE" w:rsidRPr="00C55BE7" w:rsidRDefault="00A944CE" w:rsidP="00044201">
      <w:pPr>
        <w:pStyle w:val="a3"/>
        <w:rPr>
          <w:color w:val="000000"/>
        </w:rPr>
      </w:pPr>
      <w:r w:rsidRPr="00A944CE">
        <w:rPr>
          <w:color w:val="000000"/>
        </w:rPr>
        <w:t>Совместно с  молодым специалистом анализировались проведенные  им уроки, давались методические рекомендации по правильности составления поурочного планирования</w:t>
      </w:r>
      <w:r>
        <w:rPr>
          <w:color w:val="000000"/>
        </w:rPr>
        <w:t xml:space="preserve">, технологической карты урока </w:t>
      </w:r>
      <w:r w:rsidRPr="00A944CE">
        <w:rPr>
          <w:color w:val="000000"/>
        </w:rPr>
        <w:t xml:space="preserve"> и умения достичь цели поставленной на уроке, т.к. неясное видение цели</w:t>
      </w:r>
      <w:r>
        <w:rPr>
          <w:color w:val="000000"/>
        </w:rPr>
        <w:t xml:space="preserve">, </w:t>
      </w:r>
      <w:r w:rsidRPr="00A944CE">
        <w:rPr>
          <w:color w:val="000000"/>
        </w:rPr>
        <w:t xml:space="preserve"> как конечного результата</w:t>
      </w:r>
      <w:r>
        <w:rPr>
          <w:color w:val="000000"/>
        </w:rPr>
        <w:t xml:space="preserve">, </w:t>
      </w:r>
      <w:r w:rsidRPr="00A944CE">
        <w:rPr>
          <w:color w:val="000000"/>
        </w:rPr>
        <w:t xml:space="preserve"> всегда ведет к размытости, неясности и неточности в определении содержания методов и средств обучения. В течение </w:t>
      </w:r>
      <w:r>
        <w:rPr>
          <w:color w:val="000000"/>
        </w:rPr>
        <w:t xml:space="preserve">учебного года </w:t>
      </w:r>
      <w:r w:rsidRPr="00A944CE">
        <w:rPr>
          <w:color w:val="000000"/>
        </w:rPr>
        <w:t xml:space="preserve"> </w:t>
      </w:r>
      <w:r>
        <w:rPr>
          <w:color w:val="000000"/>
        </w:rPr>
        <w:t>Виктория Павловна</w:t>
      </w:r>
      <w:r w:rsidRPr="00A944CE">
        <w:rPr>
          <w:color w:val="000000"/>
        </w:rPr>
        <w:t xml:space="preserve"> посещала </w:t>
      </w:r>
      <w:proofErr w:type="gramStart"/>
      <w:r w:rsidRPr="00A944CE">
        <w:rPr>
          <w:color w:val="000000"/>
        </w:rPr>
        <w:t>уроки</w:t>
      </w:r>
      <w:proofErr w:type="gramEnd"/>
      <w:r w:rsidRPr="00A944CE">
        <w:rPr>
          <w:color w:val="000000"/>
        </w:rPr>
        <w:t xml:space="preserve"> как </w:t>
      </w:r>
      <w:r>
        <w:rPr>
          <w:color w:val="000000"/>
        </w:rPr>
        <w:t>педагога-наставника</w:t>
      </w:r>
      <w:r w:rsidRPr="00A944CE">
        <w:rPr>
          <w:color w:val="000000"/>
        </w:rPr>
        <w:t>, так и открытые уроки других преподавателей школы с целью научиться важным профессиональным качествам.</w:t>
      </w: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6) </w:t>
      </w: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осуществлялся </w:t>
      </w:r>
      <w:r w:rsidRPr="00486CC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мониторинг</w:t>
      </w: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деятельности молодого специалиста </w:t>
      </w:r>
      <w:proofErr w:type="spellStart"/>
      <w:r w:rsidR="00B674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Еберзиной</w:t>
      </w:r>
      <w:proofErr w:type="spellEnd"/>
      <w:r w:rsidR="00B674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В.П.</w:t>
      </w: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1.</w:t>
      </w:r>
      <w:r w:rsidR="008B01C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</w:t>
      </w:r>
      <w:r w:rsidRPr="00486CC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Микроисследование по выявлению факторов, стимулирующих и препятствующих саморазвитию молодого специалиста:</w:t>
      </w:r>
    </w:p>
    <w:tbl>
      <w:tblPr>
        <w:tblW w:w="10509" w:type="dxa"/>
        <w:tblInd w:w="-594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863"/>
        <w:gridCol w:w="4095"/>
        <w:gridCol w:w="1608"/>
        <w:gridCol w:w="1586"/>
        <w:gridCol w:w="2357"/>
      </w:tblGrid>
      <w:tr w:rsidR="009D1088" w:rsidRPr="00486CC3" w:rsidTr="001A1E54">
        <w:tc>
          <w:tcPr>
            <w:tcW w:w="86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 </w:t>
            </w:r>
            <w:proofErr w:type="gramStart"/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0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Показатели</w:t>
            </w:r>
          </w:p>
        </w:tc>
        <w:tc>
          <w:tcPr>
            <w:tcW w:w="160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Постоянно</w:t>
            </w:r>
          </w:p>
        </w:tc>
        <w:tc>
          <w:tcPr>
            <w:tcW w:w="15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Иногда</w:t>
            </w:r>
          </w:p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Никогда</w:t>
            </w:r>
          </w:p>
        </w:tc>
      </w:tr>
      <w:tr w:rsidR="009D1088" w:rsidRPr="00486CC3" w:rsidTr="001A1E54">
        <w:tc>
          <w:tcPr>
            <w:tcW w:w="10509" w:type="dxa"/>
            <w:gridSpan w:val="5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Препятствующие факторы</w:t>
            </w:r>
          </w:p>
        </w:tc>
      </w:tr>
      <w:tr w:rsidR="009D1088" w:rsidRPr="00486CC3" w:rsidTr="001A1E54">
        <w:tc>
          <w:tcPr>
            <w:tcW w:w="86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0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Собственная инерция.</w:t>
            </w:r>
          </w:p>
        </w:tc>
        <w:tc>
          <w:tcPr>
            <w:tcW w:w="160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23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1A1E54">
        <w:tc>
          <w:tcPr>
            <w:tcW w:w="86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40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Разочарование из-за неудач.</w:t>
            </w:r>
          </w:p>
        </w:tc>
        <w:tc>
          <w:tcPr>
            <w:tcW w:w="160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23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1A1E54">
        <w:trPr>
          <w:trHeight w:val="1125"/>
        </w:trPr>
        <w:tc>
          <w:tcPr>
            <w:tcW w:w="86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40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Отсутствие поддержки и помощи в этом вопросе со стороны администрации школы, ШМО учителей</w:t>
            </w:r>
          </w:p>
        </w:tc>
        <w:tc>
          <w:tcPr>
            <w:tcW w:w="160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</w:tr>
      <w:tr w:rsidR="009D1088" w:rsidRPr="00486CC3" w:rsidTr="001A1E54">
        <w:tc>
          <w:tcPr>
            <w:tcW w:w="86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40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Враждебность окружающих (зависть, </w:t>
            </w:r>
            <w:proofErr w:type="gramStart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злорадство</w:t>
            </w:r>
            <w:proofErr w:type="gramEnd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т.д.)</w:t>
            </w:r>
          </w:p>
        </w:tc>
        <w:tc>
          <w:tcPr>
            <w:tcW w:w="160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</w:tr>
      <w:tr w:rsidR="009D1088" w:rsidRPr="00486CC3" w:rsidTr="001A1E54">
        <w:tc>
          <w:tcPr>
            <w:tcW w:w="86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40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Состояние здоровья.</w:t>
            </w:r>
          </w:p>
        </w:tc>
        <w:tc>
          <w:tcPr>
            <w:tcW w:w="160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23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1A1E54">
        <w:tc>
          <w:tcPr>
            <w:tcW w:w="86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40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Недостаток времени.</w:t>
            </w:r>
          </w:p>
        </w:tc>
        <w:tc>
          <w:tcPr>
            <w:tcW w:w="160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5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1A1E54">
        <w:tc>
          <w:tcPr>
            <w:tcW w:w="86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40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Семейные и жизненные обстоятельства.</w:t>
            </w:r>
          </w:p>
        </w:tc>
        <w:tc>
          <w:tcPr>
            <w:tcW w:w="160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23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1A1E54">
        <w:tc>
          <w:tcPr>
            <w:tcW w:w="10509" w:type="dxa"/>
            <w:gridSpan w:val="5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Стимулирующие факторы</w:t>
            </w:r>
          </w:p>
        </w:tc>
      </w:tr>
      <w:tr w:rsidR="009D1088" w:rsidRPr="00486CC3" w:rsidTr="001A1E54">
        <w:tc>
          <w:tcPr>
            <w:tcW w:w="86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40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работе ШМО учителей начальных классов и ШМО классных руководителей</w:t>
            </w:r>
          </w:p>
        </w:tc>
        <w:tc>
          <w:tcPr>
            <w:tcW w:w="160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5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1A1E54">
        <w:tc>
          <w:tcPr>
            <w:tcW w:w="86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40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Пример и влияние коллег.</w:t>
            </w:r>
          </w:p>
        </w:tc>
        <w:tc>
          <w:tcPr>
            <w:tcW w:w="160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5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1A1E54">
        <w:tc>
          <w:tcPr>
            <w:tcW w:w="86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40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Организация методической работы в школе</w:t>
            </w:r>
          </w:p>
        </w:tc>
        <w:tc>
          <w:tcPr>
            <w:tcW w:w="160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5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1A1E54">
        <w:tc>
          <w:tcPr>
            <w:tcW w:w="86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40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Новизна деятельности, условия работы и возможность экспериментировать.</w:t>
            </w:r>
          </w:p>
        </w:tc>
        <w:tc>
          <w:tcPr>
            <w:tcW w:w="160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5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1A1E54">
        <w:tc>
          <w:tcPr>
            <w:tcW w:w="86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40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Интерес к работе.</w:t>
            </w:r>
          </w:p>
        </w:tc>
        <w:tc>
          <w:tcPr>
            <w:tcW w:w="160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5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1A1E54">
        <w:tc>
          <w:tcPr>
            <w:tcW w:w="86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0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Возрастающая ответственность.</w:t>
            </w:r>
          </w:p>
        </w:tc>
        <w:tc>
          <w:tcPr>
            <w:tcW w:w="160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5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1A1E54">
        <w:tc>
          <w:tcPr>
            <w:tcW w:w="86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14.</w:t>
            </w:r>
          </w:p>
        </w:tc>
        <w:tc>
          <w:tcPr>
            <w:tcW w:w="40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Возможность получ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ения призна</w:t>
            </w: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ния в коллективе, стимулирующие выплаты</w:t>
            </w:r>
          </w:p>
        </w:tc>
        <w:tc>
          <w:tcPr>
            <w:tcW w:w="1608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58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Результаты данного микроисследования показывают, что для </w:t>
      </w:r>
      <w:r w:rsidR="00B674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Виктории Павловны</w:t>
      </w: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все факторы являются стимулирующими. Препятствующими факторами иногда являются разочарование из-за неудач, семейные и жизненные обстоятельства, а постоянным – недостаток времени</w:t>
      </w: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2.</w:t>
      </w:r>
      <w:r w:rsidR="008B01C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</w:t>
      </w:r>
      <w:r w:rsidRPr="00486CC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Микроисследова</w:t>
      </w:r>
      <w:r w:rsidR="00B6746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ние по степени владения молодым специалистом</w:t>
      </w:r>
      <w:r w:rsidRPr="00486CC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навыками самостоятельной работы:</w:t>
      </w:r>
    </w:p>
    <w:tbl>
      <w:tblPr>
        <w:tblW w:w="9915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909"/>
        <w:gridCol w:w="3760"/>
        <w:gridCol w:w="1706"/>
        <w:gridCol w:w="1706"/>
        <w:gridCol w:w="1834"/>
      </w:tblGrid>
      <w:tr w:rsidR="009D1088" w:rsidRPr="00486CC3" w:rsidTr="004659F8">
        <w:tc>
          <w:tcPr>
            <w:tcW w:w="4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 </w:t>
            </w:r>
            <w:proofErr w:type="gramStart"/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Показатели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Очень хорошо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Хорошо</w:t>
            </w:r>
          </w:p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Недостаточно хорошо</w:t>
            </w:r>
          </w:p>
        </w:tc>
      </w:tr>
      <w:tr w:rsidR="009D1088" w:rsidRPr="00486CC3" w:rsidTr="004659F8">
        <w:tc>
          <w:tcPr>
            <w:tcW w:w="4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Работа с учебной, справочной, научно-методической литературо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й: подбор, анализ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прочитанного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</w:t>
            </w: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proofErr w:type="gramEnd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аписание</w:t>
            </w:r>
            <w:proofErr w:type="spellEnd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конспекта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60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4659F8">
        <w:tc>
          <w:tcPr>
            <w:tcW w:w="4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Умение делать выводы по обзору</w:t>
            </w:r>
          </w:p>
          <w:p w:rsidR="009D1088" w:rsidRPr="00486CC3" w:rsidRDefault="009D1088" w:rsidP="004659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литературы, выделять наиболее актуальные проблемы развития детей.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60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4659F8">
        <w:tc>
          <w:tcPr>
            <w:tcW w:w="4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Сохранение информационного материала в памяти, </w:t>
            </w:r>
            <w:proofErr w:type="spellStart"/>
            <w:proofErr w:type="gramStart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воспроизве-дение</w:t>
            </w:r>
            <w:proofErr w:type="spellEnd"/>
            <w:proofErr w:type="gramEnd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необходимой информации по памяти.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60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4659F8">
        <w:tc>
          <w:tcPr>
            <w:tcW w:w="4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Выделение главных, ключевых понятий в любом информационном материале, составление опорных схем изученной темы.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4659F8">
        <w:trPr>
          <w:trHeight w:val="1235"/>
        </w:trPr>
        <w:tc>
          <w:tcPr>
            <w:tcW w:w="4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Самостоятельное усвоение </w:t>
            </w:r>
            <w:proofErr w:type="spellStart"/>
            <w:proofErr w:type="gramStart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педа-гогических</w:t>
            </w:r>
            <w:proofErr w:type="spellEnd"/>
            <w:proofErr w:type="gramEnd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психологических понятий с помощью справочных материалов.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60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4659F8">
        <w:tc>
          <w:tcPr>
            <w:tcW w:w="4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Систематизация, группировка изученных фактов, составление схем, графиков, таблиц.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60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B6746F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</w:tr>
      <w:tr w:rsidR="009D1088" w:rsidRPr="00486CC3" w:rsidTr="004659F8">
        <w:tc>
          <w:tcPr>
            <w:tcW w:w="4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Самоконтроль и самоанализ </w:t>
            </w:r>
            <w:proofErr w:type="spellStart"/>
            <w:proofErr w:type="gramStart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соб-ственных</w:t>
            </w:r>
            <w:proofErr w:type="spellEnd"/>
            <w:proofErr w:type="gramEnd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действий при выполнении различных заданий.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B6746F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</w:tr>
      <w:tr w:rsidR="009D1088" w:rsidRPr="00486CC3" w:rsidTr="004659F8">
        <w:tc>
          <w:tcPr>
            <w:tcW w:w="4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Умение ставить цель, планировать свою работу, выделять время для работы по самообразованию.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60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D1088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Результат микроисследования показывает, что </w:t>
      </w:r>
      <w:proofErr w:type="spellStart"/>
      <w:r w:rsidR="00B674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Еберзина</w:t>
      </w:r>
      <w:proofErr w:type="spellEnd"/>
      <w:r w:rsidR="00B674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В.П.</w:t>
      </w: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владеет навыками самостоятельной работы.</w:t>
      </w:r>
    </w:p>
    <w:p w:rsidR="001A1E54" w:rsidRPr="00486CC3" w:rsidRDefault="001A1E54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lastRenderedPageBreak/>
        <w:t>3.</w:t>
      </w:r>
      <w:r w:rsidR="008B01C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</w:t>
      </w:r>
      <w:r w:rsidRPr="00486CC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Микроисследование по выявлению  уровня удовлетворенности молодого специалиста начал</w:t>
      </w:r>
      <w:r w:rsidR="00B6746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ом работы в МБОУ СОШ № 32 в 2019</w:t>
      </w:r>
      <w:r w:rsidRPr="00486CC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– 20</w:t>
      </w:r>
      <w:r w:rsidR="00B6746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20</w:t>
      </w:r>
      <w:r w:rsidRPr="00486CC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учебном году.</w:t>
      </w:r>
    </w:p>
    <w:p w:rsidR="009D1088" w:rsidRPr="00486CC3" w:rsidRDefault="00B6746F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B6746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</w:t>
      </w:r>
      <w:r w:rsidR="009D1088"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proofErr w:type="gramEnd"/>
      <w:r w:rsidR="009D1088"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высокий уровень удовлетворения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Pr="00B6746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С</w:t>
      </w:r>
      <w:r w:rsidR="009D1088"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- средний уровень удовлетворенности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="009D1088"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B6746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Н</w:t>
      </w:r>
      <w:r w:rsidR="009D1088"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- низкий уровень удовлетворенности</w:t>
      </w:r>
    </w:p>
    <w:tbl>
      <w:tblPr>
        <w:tblW w:w="9915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923"/>
        <w:gridCol w:w="3815"/>
        <w:gridCol w:w="1731"/>
        <w:gridCol w:w="1731"/>
        <w:gridCol w:w="1715"/>
      </w:tblGrid>
      <w:tr w:rsidR="009D1088" w:rsidRPr="00486CC3" w:rsidTr="004659F8">
        <w:tc>
          <w:tcPr>
            <w:tcW w:w="4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 </w:t>
            </w:r>
            <w:proofErr w:type="gramStart"/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Показатели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Высокий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Средний</w:t>
            </w:r>
          </w:p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Низкий</w:t>
            </w:r>
          </w:p>
        </w:tc>
      </w:tr>
      <w:tr w:rsidR="009D1088" w:rsidRPr="00486CC3" w:rsidTr="004659F8">
        <w:tc>
          <w:tcPr>
            <w:tcW w:w="4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Выбранной профессией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4659F8">
        <w:tc>
          <w:tcPr>
            <w:tcW w:w="4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Своим положением в школьном коллективе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60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4659F8">
        <w:tc>
          <w:tcPr>
            <w:tcW w:w="4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Условиями труда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4659F8">
        <w:tc>
          <w:tcPr>
            <w:tcW w:w="4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Заработной платой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60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4659F8">
        <w:tc>
          <w:tcPr>
            <w:tcW w:w="4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Перспективой карьерного роста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4659F8">
        <w:tc>
          <w:tcPr>
            <w:tcW w:w="4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Качеством оказываемых </w:t>
            </w:r>
            <w:proofErr w:type="spellStart"/>
            <w:proofErr w:type="gramStart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методи-ческих</w:t>
            </w:r>
            <w:proofErr w:type="spellEnd"/>
            <w:proofErr w:type="gramEnd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услуг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4659F8">
        <w:tc>
          <w:tcPr>
            <w:tcW w:w="4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Ростом </w:t>
            </w:r>
            <w:proofErr w:type="gramStart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профессионального</w:t>
            </w:r>
            <w:proofErr w:type="gramEnd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стано-вления</w:t>
            </w:r>
            <w:proofErr w:type="spellEnd"/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4659F8">
        <w:tc>
          <w:tcPr>
            <w:tcW w:w="4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Признанием результатов труда коллегами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60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4659F8">
        <w:tc>
          <w:tcPr>
            <w:tcW w:w="4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Признанием результатов труда администрацией школы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B6746F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62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1A1E54">
            <w:pPr>
              <w:spacing w:after="1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9D1088" w:rsidRPr="00486CC3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A1E54" w:rsidRDefault="001A1E54" w:rsidP="00B6746F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D1088" w:rsidRPr="00486CC3" w:rsidRDefault="009D1088" w:rsidP="00B6746F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ВЫВОДЫ: результаты данного микроисследования по выявлению уровня удовлетворенности молодого специалиста началом работы в школе показывают, что высокий уровень удовлетворения наблюдается у молодого специалиста по следующим показателям: выбранная профессия; условия труда; перспектива карьерного роста; качество оказываемых методических услуг; рост профессионального становления. Показателями с меньшим уровнем удовлетворенности молодого специалиста началом работы в школе являются: положение в школьном коллективе; заработная плата; признание результатов труда коллегами и администрацией школы.</w:t>
      </w:r>
    </w:p>
    <w:p w:rsidR="009D1088" w:rsidRDefault="009D1088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A1E54" w:rsidRDefault="001A1E54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A1E54" w:rsidRDefault="001A1E54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A1E54" w:rsidRDefault="001A1E54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A1E54" w:rsidRDefault="001A1E54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A1E54" w:rsidRDefault="001A1E54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A1E54" w:rsidRDefault="001A1E54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A1E54" w:rsidRDefault="001A1E54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A1E54" w:rsidRPr="00486CC3" w:rsidRDefault="001A1E54" w:rsidP="009D108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D1088" w:rsidRPr="00486CC3" w:rsidRDefault="009D1088" w:rsidP="009D108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4.</w:t>
      </w:r>
      <w:r w:rsidR="008B01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486CC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Карта успешности педагогической деятельности</w:t>
      </w:r>
    </w:p>
    <w:p w:rsidR="009D1088" w:rsidRPr="00486CC3" w:rsidRDefault="009D1088" w:rsidP="009D108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86CC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 рамках индивидуального образовательного маршрута</w:t>
      </w:r>
    </w:p>
    <w:p w:rsidR="009D1088" w:rsidRPr="00486CC3" w:rsidRDefault="00B6746F" w:rsidP="009D108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Еберзиной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В.П., </w:t>
      </w:r>
      <w:r w:rsidR="009D1088" w:rsidRPr="00486CC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учителя начальных классов  МБОУ СОШ № 32</w:t>
      </w:r>
    </w:p>
    <w:p w:rsidR="009D1088" w:rsidRPr="00486CC3" w:rsidRDefault="00B6746F" w:rsidP="009D108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 2019</w:t>
      </w:r>
      <w:r w:rsidR="009D1088" w:rsidRPr="00486CC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– 20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20</w:t>
      </w:r>
      <w:r w:rsidR="009D1088" w:rsidRPr="00486CC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учебном году</w:t>
      </w:r>
    </w:p>
    <w:tbl>
      <w:tblPr>
        <w:tblW w:w="10835" w:type="dxa"/>
        <w:tblInd w:w="-1171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856"/>
        <w:gridCol w:w="1194"/>
        <w:gridCol w:w="1417"/>
        <w:gridCol w:w="1392"/>
        <w:gridCol w:w="1404"/>
        <w:gridCol w:w="2572"/>
      </w:tblGrid>
      <w:tr w:rsidR="00B6746F" w:rsidRPr="00486CC3" w:rsidTr="008E7F08">
        <w:tc>
          <w:tcPr>
            <w:tcW w:w="2856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</w:tcPr>
          <w:p w:rsidR="00B6746F" w:rsidRPr="008E7F08" w:rsidRDefault="00B6746F" w:rsidP="008E7F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  <w:lang w:eastAsia="ru-RU"/>
              </w:rPr>
            </w:pPr>
            <w:r w:rsidRPr="008E7F08"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  <w:lang w:eastAsia="ru-RU"/>
              </w:rPr>
              <w:t>Содержание деятельности</w:t>
            </w:r>
          </w:p>
        </w:tc>
        <w:tc>
          <w:tcPr>
            <w:tcW w:w="5407" w:type="dxa"/>
            <w:gridSpan w:val="4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6746F" w:rsidRPr="00B6746F" w:rsidRDefault="00B6746F" w:rsidP="00B6746F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color w:val="000000"/>
                <w:sz w:val="32"/>
                <w:szCs w:val="32"/>
                <w:lang w:eastAsia="ru-RU"/>
              </w:rPr>
            </w:pPr>
            <w:r w:rsidRPr="00B6746F">
              <w:rPr>
                <w:rFonts w:ascii="Times New Roman" w:eastAsia="Times New Roman" w:hAnsi="Times New Roman" w:cs="Times New Roman"/>
                <w:bCs/>
                <w:iCs/>
                <w:color w:val="000000"/>
                <w:sz w:val="32"/>
                <w:szCs w:val="32"/>
                <w:lang w:eastAsia="ru-RU"/>
              </w:rPr>
              <w:t>Уровень</w:t>
            </w:r>
          </w:p>
        </w:tc>
        <w:tc>
          <w:tcPr>
            <w:tcW w:w="2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6746F" w:rsidRPr="008E7F08" w:rsidRDefault="00B6746F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  <w:lang w:eastAsia="ru-RU"/>
              </w:rPr>
            </w:pPr>
            <w:r w:rsidRPr="008E7F08">
              <w:rPr>
                <w:rFonts w:ascii="Times New Roman" w:eastAsia="Times New Roman" w:hAnsi="Times New Roman" w:cs="Times New Roman"/>
                <w:color w:val="000000"/>
                <w:sz w:val="32"/>
                <w:szCs w:val="32"/>
                <w:lang w:eastAsia="ru-RU"/>
              </w:rPr>
              <w:t xml:space="preserve">Результат </w:t>
            </w:r>
          </w:p>
        </w:tc>
      </w:tr>
      <w:tr w:rsidR="009D1088" w:rsidRPr="00486CC3" w:rsidTr="008E7F08">
        <w:tc>
          <w:tcPr>
            <w:tcW w:w="2856" w:type="dxa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vAlign w:val="center"/>
            <w:hideMark/>
          </w:tcPr>
          <w:p w:rsidR="009D1088" w:rsidRPr="00486CC3" w:rsidRDefault="009D1088" w:rsidP="008E7F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8E7F08" w:rsidRDefault="009D1088" w:rsidP="008E7F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E7F08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Школь-</w:t>
            </w:r>
            <w:proofErr w:type="spellStart"/>
            <w:r w:rsidRPr="008E7F08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ный</w:t>
            </w:r>
            <w:proofErr w:type="spellEnd"/>
            <w:proofErr w:type="gramEnd"/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8E7F08" w:rsidRDefault="009D1088" w:rsidP="008E7F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E7F08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Муници</w:t>
            </w:r>
            <w:proofErr w:type="spellEnd"/>
            <w:r w:rsidRPr="008E7F08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-</w:t>
            </w:r>
          </w:p>
          <w:p w:rsidR="009D1088" w:rsidRPr="008E7F08" w:rsidRDefault="009D1088" w:rsidP="008E7F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E7F08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пальный</w:t>
            </w:r>
            <w:proofErr w:type="spellEnd"/>
          </w:p>
        </w:tc>
        <w:tc>
          <w:tcPr>
            <w:tcW w:w="13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8E7F08" w:rsidRDefault="009D1088" w:rsidP="008E7F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8E7F08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Региональ-ный</w:t>
            </w:r>
            <w:proofErr w:type="spellEnd"/>
            <w:proofErr w:type="gramEnd"/>
          </w:p>
        </w:tc>
        <w:tc>
          <w:tcPr>
            <w:tcW w:w="140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8E7F08" w:rsidRDefault="009D1088" w:rsidP="008E7F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8E7F08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Всероссий-ский</w:t>
            </w:r>
            <w:proofErr w:type="spellEnd"/>
            <w:proofErr w:type="gramEnd"/>
          </w:p>
        </w:tc>
        <w:tc>
          <w:tcPr>
            <w:tcW w:w="2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8E7F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1088" w:rsidRPr="00486CC3" w:rsidTr="008E7F08">
        <w:tc>
          <w:tcPr>
            <w:tcW w:w="285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</w:t>
            </w:r>
            <w:r w:rsidR="008E7F0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ие в ра</w:t>
            </w: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боте МО</w:t>
            </w:r>
          </w:p>
        </w:tc>
        <w:tc>
          <w:tcPr>
            <w:tcW w:w="11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Выступление на ШМО учителей начальных классов</w:t>
            </w:r>
            <w:r w:rsidR="00A944C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открытый урок, участие в педагогических советах.</w:t>
            </w:r>
          </w:p>
        </w:tc>
      </w:tr>
      <w:tr w:rsidR="009D1088" w:rsidRPr="00486CC3" w:rsidTr="008E7F08">
        <w:tc>
          <w:tcPr>
            <w:tcW w:w="285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совещаниях, семинарах, педсоветах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предметно-методической декаде начальных классов</w:t>
            </w:r>
          </w:p>
        </w:tc>
        <w:tc>
          <w:tcPr>
            <w:tcW w:w="11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3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AD33A4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40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1A1E54" w:rsidRDefault="001A1E54" w:rsidP="004659F8">
            <w:pPr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A1E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Педагогические</w:t>
            </w:r>
            <w:r w:rsidR="009D1088" w:rsidRPr="001A1E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совет</w:t>
            </w:r>
            <w:r w:rsidRPr="001A1E5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ы</w:t>
            </w:r>
          </w:p>
          <w:p w:rsidR="007B4514" w:rsidRDefault="008E7F08" w:rsidP="004659F8">
            <w:pPr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7B45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Вебинар</w:t>
            </w:r>
            <w:r w:rsidR="007B4514" w:rsidRPr="007B45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ы</w:t>
            </w:r>
            <w:proofErr w:type="spellEnd"/>
            <w:r w:rsidR="007B45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:rsidR="007B4514" w:rsidRDefault="00A944CE" w:rsidP="004659F8">
            <w:pPr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«Смысловое чтение» (ПКИРО 24.</w:t>
            </w:r>
            <w:r w:rsidR="007B45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04.2020), </w:t>
            </w:r>
          </w:p>
          <w:p w:rsidR="009D1088" w:rsidRDefault="007B4514" w:rsidP="004659F8">
            <w:pPr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«Методика организации дистанционных уроков» (ПКИРО 8.05.2020), </w:t>
            </w:r>
          </w:p>
          <w:p w:rsidR="007B4514" w:rsidRDefault="007B4514" w:rsidP="004659F8">
            <w:pPr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9D1088" w:rsidRDefault="009D1088" w:rsidP="004659F8">
            <w:pPr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Семинар «Школа молодого педагога»</w:t>
            </w:r>
            <w:r w:rsidR="00A944C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(МБОУ СОШ № 30, 14,25)</w:t>
            </w:r>
          </w:p>
          <w:p w:rsidR="009D1088" w:rsidRPr="00486CC3" w:rsidRDefault="00A944CE" w:rsidP="008B01C9">
            <w:pPr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Предметно-методическая декада ШМО учителей начальных классов. </w:t>
            </w:r>
            <w:r w:rsidR="009D108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Открытый урок по теме «</w:t>
            </w:r>
            <w:r w:rsidR="008B01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Начало текста. </w:t>
            </w:r>
            <w:proofErr w:type="gramStart"/>
            <w:r w:rsidR="008B01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Развитие речи» (русский язык»</w:t>
            </w:r>
            <w:proofErr w:type="gramEnd"/>
          </w:p>
        </w:tc>
      </w:tr>
      <w:tr w:rsidR="009D1088" w:rsidRPr="00486CC3" w:rsidTr="008E7F08">
        <w:tc>
          <w:tcPr>
            <w:tcW w:w="285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AD33A4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Самообразование </w:t>
            </w:r>
          </w:p>
        </w:tc>
        <w:tc>
          <w:tcPr>
            <w:tcW w:w="11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A944CE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2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Default="00AD33A4" w:rsidP="004659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Выступление на </w:t>
            </w:r>
            <w:r w:rsidR="009D1088"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ШМО учителей начальных классов</w:t>
            </w:r>
          </w:p>
          <w:p w:rsidR="009D1088" w:rsidRDefault="009D1088" w:rsidP="004659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«Групповые формы работы</w:t>
            </w:r>
            <w:r w:rsidR="00AD33A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на уроке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  <w:p w:rsidR="00AD33A4" w:rsidRPr="00486CC3" w:rsidRDefault="00AD33A4" w:rsidP="004659F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курсы повышения квалификации «Яндекс»:  «Как начать преподавать дистанционно» (16 ч.) «Развитие познавательных УУД в младших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классах»(16 ч.) «Цифровые образовательные ресурсы начальной школы на примере Яндекс Учебника»(16 ч.)</w:t>
            </w:r>
          </w:p>
        </w:tc>
      </w:tr>
      <w:tr w:rsidR="009D1088" w:rsidRPr="00486CC3" w:rsidTr="008E7F08">
        <w:tc>
          <w:tcPr>
            <w:tcW w:w="285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AD33A4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Участие в педагогических</w:t>
            </w:r>
            <w:r w:rsidR="009D108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</w:t>
            </w:r>
            <w:r w:rsidR="009D1088"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онкурсах, олимпиадах</w:t>
            </w:r>
          </w:p>
        </w:tc>
        <w:tc>
          <w:tcPr>
            <w:tcW w:w="11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A944CE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2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33A4" w:rsidRDefault="00AD33A4" w:rsidP="008B01C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B45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Всероссийский конкурс «Лучшая технологическая карта</w:t>
            </w:r>
            <w:r w:rsidR="007B4514" w:rsidRPr="007B45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 ФГОС 2020</w:t>
            </w:r>
            <w:r w:rsidRPr="007B45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  <w:r w:rsidR="007B45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(Сетевое издание «Педагогическая олимпиада», май 2020)</w:t>
            </w:r>
          </w:p>
          <w:p w:rsidR="009D1088" w:rsidRPr="00486CC3" w:rsidRDefault="009D1088" w:rsidP="008B01C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Школьный этап </w:t>
            </w:r>
            <w:r w:rsidR="008B01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муниципального конкурса </w:t>
            </w:r>
            <w:proofErr w:type="spellStart"/>
            <w:proofErr w:type="gramStart"/>
            <w:r w:rsidR="008B01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конкурса</w:t>
            </w:r>
            <w:proofErr w:type="spellEnd"/>
            <w:proofErr w:type="gramEnd"/>
            <w:r w:rsidR="008B01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«Юный грамотей», </w:t>
            </w: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(ассистент)</w:t>
            </w:r>
            <w:r w:rsidR="008B01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«Лучший счетчик» (организатор в аудитории)</w:t>
            </w:r>
          </w:p>
        </w:tc>
      </w:tr>
      <w:tr w:rsidR="009D1088" w:rsidRPr="00486CC3" w:rsidTr="008E7F08">
        <w:tc>
          <w:tcPr>
            <w:tcW w:w="285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Проведение открытых уро</w:t>
            </w: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ков</w:t>
            </w:r>
          </w:p>
        </w:tc>
        <w:tc>
          <w:tcPr>
            <w:tcW w:w="11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Открытый урок в рамках предметно-методической декады учителей начальных классов</w:t>
            </w:r>
            <w:r w:rsidR="008B01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(февраль 2020 г.)</w:t>
            </w:r>
          </w:p>
        </w:tc>
      </w:tr>
      <w:tr w:rsidR="009D1088" w:rsidRPr="00486CC3" w:rsidTr="008E7F08">
        <w:tc>
          <w:tcPr>
            <w:tcW w:w="285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методических выставках</w:t>
            </w:r>
          </w:p>
        </w:tc>
        <w:tc>
          <w:tcPr>
            <w:tcW w:w="11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Были представлены работы учащихся на выставках проектных работ</w:t>
            </w:r>
            <w:r w:rsidR="00AD33A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рамках проекта «Нашей школе- 30!», «Урок Мужества» (</w:t>
            </w:r>
            <w:proofErr w:type="spellStart"/>
            <w:r w:rsidR="00AD33A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посв</w:t>
            </w:r>
            <w:proofErr w:type="spellEnd"/>
            <w:r w:rsidR="00AD33A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75-летней годовщине Великой Отечественной войны)</w:t>
            </w:r>
          </w:p>
        </w:tc>
      </w:tr>
      <w:tr w:rsidR="009D1088" w:rsidRPr="00486CC3" w:rsidTr="008E7F08">
        <w:tc>
          <w:tcPr>
            <w:tcW w:w="285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детей в олимпиадах,  конкур</w:t>
            </w: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сах</w:t>
            </w:r>
          </w:p>
        </w:tc>
        <w:tc>
          <w:tcPr>
            <w:tcW w:w="11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Pr="00486CC3" w:rsidRDefault="009D108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86CC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2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D1088" w:rsidRDefault="005D791F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Всероссийские </w:t>
            </w:r>
            <w:r w:rsidR="009D108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Онлайн-олимпиады «</w:t>
            </w:r>
            <w:proofErr w:type="spellStart"/>
            <w:r w:rsidR="009D108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Заврики</w:t>
            </w:r>
            <w:proofErr w:type="spellEnd"/>
            <w:r w:rsidR="009D108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 (русский язык, английский язык, математика)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дипломы участников, дипломы победителей 1,2,3 места</w:t>
            </w:r>
            <w:r w:rsidR="008B01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Всероссийские олимпиады </w:t>
            </w:r>
            <w:r w:rsidR="008B01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</w:t>
            </w:r>
            <w:proofErr w:type="spellStart"/>
            <w:r w:rsidR="008B01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Олимпис</w:t>
            </w:r>
            <w:proofErr w:type="spellEnd"/>
            <w:r w:rsidR="008B01C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(русский язык, окружающий мир, математика, литературное чтение)-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дипломы 1,2,3 места</w:t>
            </w:r>
          </w:p>
          <w:p w:rsidR="008B01C9" w:rsidRDefault="008B01C9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Школьный конкурс патриотической песни «Пою тебе, моя Россия!»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( 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место)</w:t>
            </w:r>
          </w:p>
          <w:p w:rsidR="008B01C9" w:rsidRPr="00486CC3" w:rsidRDefault="005D791F" w:rsidP="005D791F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III</w:t>
            </w:r>
            <w:r w:rsidRPr="005D791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Всероссийский конкурс рисунков по ПДД «Россияне с рождения за безопасность движения» (1,2 места)</w:t>
            </w:r>
          </w:p>
        </w:tc>
      </w:tr>
      <w:tr w:rsidR="008E7F08" w:rsidRPr="00486CC3" w:rsidTr="008E7F08">
        <w:tc>
          <w:tcPr>
            <w:tcW w:w="285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8E7F08" w:rsidRPr="008E7F08" w:rsidRDefault="008E7F08" w:rsidP="004659F8">
            <w:pPr>
              <w:spacing w:after="15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E7F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Участие в работе ГМО</w:t>
            </w:r>
          </w:p>
          <w:p w:rsidR="008E7F08" w:rsidRDefault="008E7F0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E7F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«Школа молодого педагога»</w:t>
            </w:r>
          </w:p>
        </w:tc>
        <w:tc>
          <w:tcPr>
            <w:tcW w:w="119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8E7F08" w:rsidRPr="00486CC3" w:rsidRDefault="00A944CE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141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8E7F08" w:rsidRPr="00486CC3" w:rsidRDefault="008E7F0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8E7F08" w:rsidRPr="00486CC3" w:rsidRDefault="008E7F0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8E7F08" w:rsidRPr="00486CC3" w:rsidRDefault="008E7F08" w:rsidP="004659F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8E7F08" w:rsidRPr="008E7F08" w:rsidRDefault="008E7F08" w:rsidP="004659F8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E7F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посетила серию открытых уроков в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 время «Недели открытых уроков» </w:t>
            </w:r>
            <w:r w:rsidRPr="008E7F0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 МБОУ СОШ № 14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30, 25</w:t>
            </w:r>
          </w:p>
        </w:tc>
      </w:tr>
    </w:tbl>
    <w:p w:rsidR="00A944CE" w:rsidRPr="00A944CE" w:rsidRDefault="00A944CE" w:rsidP="00A944CE">
      <w:pPr>
        <w:pStyle w:val="a3"/>
        <w:rPr>
          <w:rFonts w:ascii="Tahoma" w:hAnsi="Tahoma" w:cs="Tahoma"/>
          <w:b/>
          <w:color w:val="00000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A944CE">
        <w:rPr>
          <w:b/>
          <w:bCs/>
          <w:color w:val="00000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Вывод:</w:t>
      </w:r>
    </w:p>
    <w:p w:rsidR="00A944CE" w:rsidRPr="00A944CE" w:rsidRDefault="00A944CE" w:rsidP="00A944CE">
      <w:pPr>
        <w:pStyle w:val="a3"/>
        <w:rPr>
          <w:rFonts w:ascii="Tahoma" w:hAnsi="Tahoma" w:cs="Tahoma"/>
          <w:color w:val="000000"/>
        </w:rPr>
      </w:pPr>
      <w:r w:rsidRPr="00A944CE">
        <w:rPr>
          <w:color w:val="000000"/>
        </w:rPr>
        <w:t>Период адаптации молодого специалиста прошел успешно. Молодому специалисту оказывалась помощь администрацией, руководителем методического объединения и педагогом-наставником в вопросах совершенствования теоретических знаний, повышения профессионального мастерства.</w:t>
      </w:r>
    </w:p>
    <w:p w:rsidR="00A944CE" w:rsidRPr="00A944CE" w:rsidRDefault="00A944CE" w:rsidP="00A944CE">
      <w:pPr>
        <w:pStyle w:val="a3"/>
        <w:rPr>
          <w:rFonts w:ascii="Tahoma" w:hAnsi="Tahoma" w:cs="Tahoma"/>
          <w:b/>
          <w:color w:val="00000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A944CE">
        <w:rPr>
          <w:b/>
          <w:bCs/>
          <w:color w:val="000000"/>
          <w:sz w:val="28"/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Задачи на следующий учебный год:</w:t>
      </w:r>
    </w:p>
    <w:p w:rsidR="00A944CE" w:rsidRPr="00A944CE" w:rsidRDefault="00A944CE" w:rsidP="00A944CE">
      <w:pPr>
        <w:numPr>
          <w:ilvl w:val="0"/>
          <w:numId w:val="2"/>
        </w:numPr>
        <w:shd w:val="clear" w:color="auto" w:fill="FFFFFF"/>
        <w:tabs>
          <w:tab w:val="left" w:pos="567"/>
        </w:tabs>
        <w:suppressAutoHyphens/>
        <w:spacing w:after="0" w:line="240" w:lineRule="auto"/>
        <w:ind w:left="0" w:firstLine="14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A944CE">
        <w:rPr>
          <w:rFonts w:ascii="Times New Roman" w:hAnsi="Times New Roman" w:cs="Times New Roman"/>
          <w:color w:val="000000"/>
          <w:sz w:val="24"/>
          <w:szCs w:val="24"/>
        </w:rPr>
        <w:t>направить работу на изучение и практическое применение эффективных методов работы с учащимися с разным уровнем развития и возможностями.</w:t>
      </w:r>
    </w:p>
    <w:p w:rsidR="00736ED3" w:rsidRDefault="00736ED3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736ED3" w:rsidRDefault="00736ED3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736ED3" w:rsidRDefault="00736ED3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736ED3" w:rsidRDefault="00736ED3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736ED3" w:rsidRDefault="00736ED3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736ED3" w:rsidRDefault="00736ED3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5666C2" w:rsidRDefault="005666C2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5666C2" w:rsidRDefault="005666C2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5666C2" w:rsidRDefault="005666C2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5666C2" w:rsidRDefault="005666C2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5666C2" w:rsidRDefault="005666C2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5666C2" w:rsidRDefault="005666C2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5666C2" w:rsidRDefault="005666C2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A944CE" w:rsidRDefault="00A944CE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5666C2" w:rsidRDefault="005666C2" w:rsidP="0004420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736ED3" w:rsidRPr="00A621C5" w:rsidRDefault="00A621C5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40"/>
          <w:szCs w:val="40"/>
          <w:lang w:eastAsia="ru-RU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A621C5">
        <w:rPr>
          <w:rFonts w:ascii="Times New Roman" w:eastAsia="Times New Roman" w:hAnsi="Times New Roman" w:cs="Times New Roman"/>
          <w:b/>
          <w:bCs/>
          <w:i/>
          <w:iCs/>
          <w:color w:val="000000"/>
          <w:sz w:val="40"/>
          <w:szCs w:val="40"/>
          <w:lang w:eastAsia="ru-RU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lastRenderedPageBreak/>
        <w:t>ПРИЛОЖЕНИЕ</w:t>
      </w:r>
    </w:p>
    <w:p w:rsidR="00736ED3" w:rsidRDefault="00736ED3" w:rsidP="00F5200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F5200A" w:rsidRPr="00F5200A" w:rsidRDefault="00F5200A" w:rsidP="00F5200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  <w:r w:rsidRPr="00F5200A"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  <w:t>Воспитательная работа</w:t>
      </w:r>
    </w:p>
    <w:p w:rsidR="00F5200A" w:rsidRDefault="00F5200A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80608" behindDoc="1" locked="0" layoutInCell="1" allowOverlap="1" wp14:anchorId="647B4269" wp14:editId="67AFA45D">
            <wp:simplePos x="0" y="0"/>
            <wp:positionH relativeFrom="column">
              <wp:posOffset>2902585</wp:posOffset>
            </wp:positionH>
            <wp:positionV relativeFrom="paragraph">
              <wp:posOffset>334010</wp:posOffset>
            </wp:positionV>
            <wp:extent cx="3371215" cy="2385060"/>
            <wp:effectExtent l="0" t="0" r="635" b="0"/>
            <wp:wrapThrough wrapText="bothSides">
              <wp:wrapPolygon edited="0">
                <wp:start x="488" y="0"/>
                <wp:lineTo x="0" y="345"/>
                <wp:lineTo x="0" y="21220"/>
                <wp:lineTo x="488" y="21393"/>
                <wp:lineTo x="20994" y="21393"/>
                <wp:lineTo x="21482" y="21220"/>
                <wp:lineTo x="21482" y="345"/>
                <wp:lineTo x="20994" y="0"/>
                <wp:lineTo x="488" y="0"/>
              </wp:wrapPolygon>
            </wp:wrapThrough>
            <wp:docPr id="1" name="Рисунок 1" descr="C:\Users\User\AppData\Local\Microsoft\Windows\INetCache\Content.Word\IMG-20200511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Word\IMG-20200511-WA0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215" cy="23850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79584" behindDoc="1" locked="0" layoutInCell="1" allowOverlap="1" wp14:anchorId="5841650A" wp14:editId="5FCE27FE">
            <wp:simplePos x="0" y="0"/>
            <wp:positionH relativeFrom="column">
              <wp:posOffset>-834390</wp:posOffset>
            </wp:positionH>
            <wp:positionV relativeFrom="paragraph">
              <wp:posOffset>333375</wp:posOffset>
            </wp:positionV>
            <wp:extent cx="3506470" cy="2385060"/>
            <wp:effectExtent l="0" t="0" r="0" b="0"/>
            <wp:wrapThrough wrapText="bothSides">
              <wp:wrapPolygon edited="0">
                <wp:start x="469" y="0"/>
                <wp:lineTo x="0" y="345"/>
                <wp:lineTo x="0" y="21220"/>
                <wp:lineTo x="469" y="21393"/>
                <wp:lineTo x="21005" y="21393"/>
                <wp:lineTo x="21475" y="21220"/>
                <wp:lineTo x="21475" y="345"/>
                <wp:lineTo x="21005" y="0"/>
                <wp:lineTo x="469" y="0"/>
              </wp:wrapPolygon>
            </wp:wrapThrough>
            <wp:docPr id="18" name="Рисунок 18" descr="C:\Users\User\AppData\Local\Microsoft\Windows\INetCache\Content.Word\20200506_153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Microsoft\Windows\INetCache\Content.Word\20200506_1535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796"/>
                    <a:stretch/>
                  </pic:blipFill>
                  <pic:spPr bwMode="auto">
                    <a:xfrm>
                      <a:off x="0" y="0"/>
                      <a:ext cx="3506470" cy="23850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200A" w:rsidRDefault="00F5200A" w:rsidP="00F5200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lang w:eastAsia="ru-RU"/>
        </w:rPr>
      </w:pPr>
      <w:r w:rsidRPr="00F5200A">
        <w:rPr>
          <w:rFonts w:ascii="Times New Roman" w:eastAsia="Times New Roman" w:hAnsi="Times New Roman" w:cs="Times New Roman"/>
          <w:b/>
          <w:bCs/>
          <w:i/>
          <w:iCs/>
          <w:color w:val="000000"/>
          <w:lang w:eastAsia="ru-RU"/>
        </w:rPr>
        <w:t xml:space="preserve">Фестиваль патриотической песни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lang w:eastAsia="ru-RU"/>
        </w:rPr>
        <w:t xml:space="preserve">                        Урок Мужества, посвященный 75-летию </w:t>
      </w:r>
    </w:p>
    <w:p w:rsidR="00F5200A" w:rsidRPr="00F5200A" w:rsidRDefault="00F5200A" w:rsidP="00F5200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lang w:eastAsia="ru-RU"/>
        </w:rPr>
        <w:t xml:space="preserve">      </w:t>
      </w:r>
      <w:r w:rsidRPr="00F5200A">
        <w:rPr>
          <w:rFonts w:ascii="Times New Roman" w:eastAsia="Times New Roman" w:hAnsi="Times New Roman" w:cs="Times New Roman"/>
          <w:b/>
          <w:bCs/>
          <w:i/>
          <w:iCs/>
          <w:color w:val="000000"/>
          <w:lang w:eastAsia="ru-RU"/>
        </w:rPr>
        <w:t>«Пою тебя, моя Россия!»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lang w:eastAsia="ru-RU"/>
        </w:rPr>
        <w:t xml:space="preserve">                                    Победы в Великой Отечественной войне</w:t>
      </w:r>
    </w:p>
    <w:p w:rsidR="00F5200A" w:rsidRDefault="00F5200A" w:rsidP="00F5200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F5200A" w:rsidRDefault="00F5200A" w:rsidP="00403BC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044201" w:rsidRDefault="00044201" w:rsidP="00403BC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783680" behindDoc="1" locked="0" layoutInCell="1" allowOverlap="1" wp14:anchorId="1413CC72" wp14:editId="5696F7D8">
            <wp:simplePos x="0" y="0"/>
            <wp:positionH relativeFrom="column">
              <wp:posOffset>1168400</wp:posOffset>
            </wp:positionH>
            <wp:positionV relativeFrom="paragraph">
              <wp:posOffset>224790</wp:posOffset>
            </wp:positionV>
            <wp:extent cx="3474720" cy="2606040"/>
            <wp:effectExtent l="171450" t="171450" r="373380" b="365760"/>
            <wp:wrapThrough wrapText="bothSides">
              <wp:wrapPolygon edited="0">
                <wp:start x="1303" y="-1421"/>
                <wp:lineTo x="-1066" y="-1105"/>
                <wp:lineTo x="-1066" y="22263"/>
                <wp:lineTo x="711" y="24158"/>
                <wp:lineTo x="711" y="24474"/>
                <wp:lineTo x="22026" y="24474"/>
                <wp:lineTo x="22145" y="24158"/>
                <wp:lineTo x="23684" y="21789"/>
                <wp:lineTo x="23803" y="632"/>
                <wp:lineTo x="22145" y="-1105"/>
                <wp:lineTo x="21434" y="-1421"/>
                <wp:lineTo x="1303" y="-1421"/>
              </wp:wrapPolygon>
            </wp:wrapThrough>
            <wp:docPr id="4" name="Рисунок 4" descr="C:\Users\User\Desktop\9bc99be5-e4ee-45dc-a2f3-94cf154c6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9bc99be5-e4ee-45dc-a2f3-94cf154c649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26060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4201" w:rsidRDefault="00044201" w:rsidP="00403BC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</w:p>
    <w:p w:rsidR="00044201" w:rsidRDefault="00044201" w:rsidP="00403BC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</w:p>
    <w:p w:rsidR="00F5200A" w:rsidRDefault="00F5200A" w:rsidP="00403BC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</w:p>
    <w:p w:rsidR="00044201" w:rsidRDefault="00044201" w:rsidP="00403BC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</w:p>
    <w:p w:rsidR="00044201" w:rsidRDefault="00044201" w:rsidP="00403BC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</w:p>
    <w:p w:rsidR="00044201" w:rsidRDefault="00044201" w:rsidP="00403BC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</w:p>
    <w:p w:rsidR="00044201" w:rsidRDefault="00044201" w:rsidP="00403BC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</w:p>
    <w:p w:rsidR="00044201" w:rsidRDefault="00044201" w:rsidP="00403BC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</w:p>
    <w:p w:rsidR="00044201" w:rsidRDefault="00044201" w:rsidP="00403BC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</w:p>
    <w:p w:rsidR="00044201" w:rsidRPr="00044201" w:rsidRDefault="00044201" w:rsidP="0004420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04420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Открытое мероприятие «Дети-герои войны»</w:t>
      </w:r>
    </w:p>
    <w:p w:rsidR="00044201" w:rsidRPr="00044201" w:rsidRDefault="00044201" w:rsidP="0004420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04420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(в рамках месяца военно-патриотического воспитания)</w:t>
      </w:r>
    </w:p>
    <w:p w:rsidR="00044201" w:rsidRDefault="00044201" w:rsidP="00403BC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</w:p>
    <w:p w:rsidR="00044201" w:rsidRDefault="00044201" w:rsidP="00403BC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</w:p>
    <w:p w:rsidR="00044201" w:rsidRDefault="00044201" w:rsidP="00403BC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</w:p>
    <w:p w:rsidR="00044201" w:rsidRDefault="00044201" w:rsidP="00403BC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</w:p>
    <w:p w:rsidR="00044201" w:rsidRPr="00F5200A" w:rsidRDefault="00044201" w:rsidP="00403BC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</w:p>
    <w:p w:rsidR="008E7F08" w:rsidRPr="00F5200A" w:rsidRDefault="005666C2" w:rsidP="00403BC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  <w:r w:rsidRPr="00F5200A"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  <w:t>Внеурочная деятельность</w:t>
      </w:r>
    </w:p>
    <w:p w:rsidR="005666C2" w:rsidRDefault="00F5200A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78560" behindDoc="1" locked="0" layoutInCell="1" allowOverlap="1" wp14:anchorId="52191413" wp14:editId="272407C0">
            <wp:simplePos x="0" y="0"/>
            <wp:positionH relativeFrom="column">
              <wp:posOffset>3427730</wp:posOffset>
            </wp:positionH>
            <wp:positionV relativeFrom="paragraph">
              <wp:posOffset>235585</wp:posOffset>
            </wp:positionV>
            <wp:extent cx="2846070" cy="2639695"/>
            <wp:effectExtent l="0" t="0" r="0" b="8255"/>
            <wp:wrapThrough wrapText="bothSides">
              <wp:wrapPolygon edited="0">
                <wp:start x="0" y="0"/>
                <wp:lineTo x="0" y="21512"/>
                <wp:lineTo x="21398" y="21512"/>
                <wp:lineTo x="21398" y="0"/>
                <wp:lineTo x="0" y="0"/>
              </wp:wrapPolygon>
            </wp:wrapThrough>
            <wp:docPr id="21" name="Рисунок 21" descr="C:\Users\User\AppData\Local\Microsoft\Windows\INetCache\Content.Word\IMG-20191025-WA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AppData\Local\Microsoft\Windows\INetCache\Content.Word\IMG-20191025-WA00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783" b="31250"/>
                    <a:stretch/>
                  </pic:blipFill>
                  <pic:spPr bwMode="auto">
                    <a:xfrm>
                      <a:off x="0" y="0"/>
                      <a:ext cx="2846070" cy="263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77536" behindDoc="1" locked="0" layoutInCell="1" allowOverlap="1" wp14:anchorId="2DC20189" wp14:editId="06C1C116">
            <wp:simplePos x="0" y="0"/>
            <wp:positionH relativeFrom="column">
              <wp:posOffset>-754380</wp:posOffset>
            </wp:positionH>
            <wp:positionV relativeFrom="paragraph">
              <wp:posOffset>232410</wp:posOffset>
            </wp:positionV>
            <wp:extent cx="4070985" cy="2694940"/>
            <wp:effectExtent l="0" t="0" r="5715" b="0"/>
            <wp:wrapThrough wrapText="bothSides">
              <wp:wrapPolygon edited="0">
                <wp:start x="404" y="0"/>
                <wp:lineTo x="0" y="305"/>
                <wp:lineTo x="0" y="21223"/>
                <wp:lineTo x="404" y="21376"/>
                <wp:lineTo x="21125" y="21376"/>
                <wp:lineTo x="21529" y="21223"/>
                <wp:lineTo x="21529" y="305"/>
                <wp:lineTo x="21125" y="0"/>
                <wp:lineTo x="404" y="0"/>
              </wp:wrapPolygon>
            </wp:wrapThrough>
            <wp:docPr id="20" name="Рисунок 20" descr="C:\Users\User\AppData\Local\Microsoft\Windows\INetCache\Content.Word\IMG-20191025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AppData\Local\Microsoft\Windows\INetCache\Content.Word\IMG-20191025-WA001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0985" cy="26949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66C2" w:rsidRDefault="005666C2" w:rsidP="00F5200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F5200A" w:rsidRDefault="00F5200A" w:rsidP="00F5200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Клуб «Я-исследователь»</w:t>
      </w:r>
      <w:proofErr w:type="gram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защита проекта</w:t>
      </w:r>
    </w:p>
    <w:p w:rsidR="005666C2" w:rsidRDefault="005666C2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5666C2" w:rsidRDefault="00526593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85728" behindDoc="1" locked="0" layoutInCell="1" allowOverlap="1" wp14:anchorId="19D6CD08" wp14:editId="60845DE2">
            <wp:simplePos x="0" y="0"/>
            <wp:positionH relativeFrom="column">
              <wp:posOffset>3530600</wp:posOffset>
            </wp:positionH>
            <wp:positionV relativeFrom="paragraph">
              <wp:posOffset>188595</wp:posOffset>
            </wp:positionV>
            <wp:extent cx="2393315" cy="3190875"/>
            <wp:effectExtent l="0" t="0" r="6985" b="9525"/>
            <wp:wrapThrough wrapText="bothSides">
              <wp:wrapPolygon edited="0">
                <wp:start x="688" y="0"/>
                <wp:lineTo x="0" y="258"/>
                <wp:lineTo x="0" y="21407"/>
                <wp:lineTo x="688" y="21536"/>
                <wp:lineTo x="20803" y="21536"/>
                <wp:lineTo x="21491" y="21407"/>
                <wp:lineTo x="21491" y="258"/>
                <wp:lineTo x="20803" y="0"/>
                <wp:lineTo x="688" y="0"/>
              </wp:wrapPolygon>
            </wp:wrapThrough>
            <wp:docPr id="6" name="Рисунок 6" descr="D:\Оксана\327676df-4a34-4d51-b746-819f8d6626f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D:\Оксана\327676df-4a34-4d51-b746-819f8d6626fd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315" cy="3190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4201" w:rsidRDefault="00526593" w:rsidP="0052659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color w:val="984806" w:themeColor="accent6" w:themeShade="80"/>
          <w:sz w:val="32"/>
          <w:szCs w:val="32"/>
          <w:lang w:eastAsia="ru-RU"/>
        </w:rPr>
        <w:drawing>
          <wp:anchor distT="0" distB="0" distL="114300" distR="114300" simplePos="0" relativeHeight="251784704" behindDoc="1" locked="0" layoutInCell="1" allowOverlap="1" wp14:anchorId="07238E36" wp14:editId="7A1370F9">
            <wp:simplePos x="0" y="0"/>
            <wp:positionH relativeFrom="column">
              <wp:posOffset>-754380</wp:posOffset>
            </wp:positionH>
            <wp:positionV relativeFrom="paragraph">
              <wp:posOffset>315595</wp:posOffset>
            </wp:positionV>
            <wp:extent cx="3672205" cy="2456815"/>
            <wp:effectExtent l="171450" t="171450" r="385445" b="362585"/>
            <wp:wrapThrough wrapText="bothSides">
              <wp:wrapPolygon edited="0">
                <wp:start x="1233" y="-1507"/>
                <wp:lineTo x="-1008" y="-1172"/>
                <wp:lineTo x="-1008" y="22276"/>
                <wp:lineTo x="-672" y="23113"/>
                <wp:lineTo x="560" y="24285"/>
                <wp:lineTo x="672" y="24620"/>
                <wp:lineTo x="22074" y="24620"/>
                <wp:lineTo x="22186" y="24285"/>
                <wp:lineTo x="23419" y="23113"/>
                <wp:lineTo x="23643" y="20266"/>
                <wp:lineTo x="23755" y="670"/>
                <wp:lineTo x="22186" y="-1172"/>
                <wp:lineTo x="21514" y="-1507"/>
                <wp:lineTo x="1233" y="-1507"/>
              </wp:wrapPolygon>
            </wp:wrapThrough>
            <wp:docPr id="5" name="Рисунок 5" descr="C:\Users\User\Desktop\7e1cbdc1-39b5-41db-98e0-aff95b817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7e1cbdc1-39b5-41db-98e0-aff95b81792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205" cy="24568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4201" w:rsidRPr="00963F93" w:rsidRDefault="00963F93" w:rsidP="005265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963F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Спортивно-оздоровительное направление</w:t>
      </w:r>
      <w:r w:rsidR="005265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               Школьный праздник «Крепка семья</w:t>
      </w:r>
    </w:p>
    <w:p w:rsidR="00526593" w:rsidRDefault="00963F93" w:rsidP="005265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Всероссийский </w:t>
      </w:r>
      <w:r w:rsidRPr="00963F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конкурс «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Весёлые старты» </w:t>
      </w:r>
      <w:r w:rsidR="005265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          </w:t>
      </w:r>
      <w:proofErr w:type="gramStart"/>
      <w:r w:rsidR="005265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-к</w:t>
      </w:r>
      <w:proofErr w:type="gramEnd"/>
      <w:r w:rsidR="0052659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репка Россия!»</w:t>
      </w:r>
    </w:p>
    <w:p w:rsidR="00963F93" w:rsidRPr="00963F93" w:rsidRDefault="00963F93" w:rsidP="005265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(муниципальный этап)</w:t>
      </w:r>
    </w:p>
    <w:p w:rsidR="00044201" w:rsidRDefault="00044201" w:rsidP="00BD5F2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</w:p>
    <w:p w:rsidR="00044201" w:rsidRDefault="00044201" w:rsidP="00BD5F2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</w:p>
    <w:p w:rsidR="00044201" w:rsidRDefault="00044201" w:rsidP="00BD5F2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</w:p>
    <w:p w:rsidR="00044201" w:rsidRDefault="00044201" w:rsidP="00BD5F2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</w:p>
    <w:p w:rsidR="00BD5F29" w:rsidRDefault="001F1906" w:rsidP="00BD5F2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  <w:lastRenderedPageBreak/>
        <w:t xml:space="preserve">Открытый урок </w:t>
      </w:r>
    </w:p>
    <w:p w:rsidR="001F1906" w:rsidRPr="00F5200A" w:rsidRDefault="001F1906" w:rsidP="00BD5F2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</w:rPr>
        <w:t>«Начало текста» (групповые формы работы)</w:t>
      </w:r>
    </w:p>
    <w:p w:rsidR="005666C2" w:rsidRDefault="005666C2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5666C2" w:rsidRDefault="00A22A51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76512" behindDoc="1" locked="0" layoutInCell="1" allowOverlap="1" wp14:anchorId="7209D548" wp14:editId="7E481F98">
            <wp:simplePos x="0" y="0"/>
            <wp:positionH relativeFrom="column">
              <wp:posOffset>1612900</wp:posOffset>
            </wp:positionH>
            <wp:positionV relativeFrom="paragraph">
              <wp:posOffset>10160</wp:posOffset>
            </wp:positionV>
            <wp:extent cx="2631440" cy="3496310"/>
            <wp:effectExtent l="171450" t="171450" r="378460" b="370840"/>
            <wp:wrapThrough wrapText="bothSides">
              <wp:wrapPolygon edited="0">
                <wp:start x="1720" y="-1059"/>
                <wp:lineTo x="-1407" y="-824"/>
                <wp:lineTo x="-1407" y="22126"/>
                <wp:lineTo x="938" y="23773"/>
                <wp:lineTo x="22205" y="23773"/>
                <wp:lineTo x="22361" y="23538"/>
                <wp:lineTo x="24394" y="21890"/>
                <wp:lineTo x="24550" y="471"/>
                <wp:lineTo x="22361" y="-824"/>
                <wp:lineTo x="21423" y="-1059"/>
                <wp:lineTo x="1720" y="-1059"/>
              </wp:wrapPolygon>
            </wp:wrapThrough>
            <wp:docPr id="84" name="Рисунок 84" descr="C:\Users\User\AppData\Local\Microsoft\Windows\INetCache\Content.Word\IMG-20191025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Microsoft\Windows\INetCache\Content.Word\IMG-20191025-WA00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04" b="9572"/>
                    <a:stretch/>
                  </pic:blipFill>
                  <pic:spPr bwMode="auto">
                    <a:xfrm>
                      <a:off x="0" y="0"/>
                      <a:ext cx="2631440" cy="34963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66C2" w:rsidRDefault="005666C2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5666C2" w:rsidRDefault="005666C2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5666C2" w:rsidRDefault="005666C2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5666C2" w:rsidRDefault="005666C2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8E7F08" w:rsidRDefault="008E7F08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8E7F08" w:rsidRDefault="008E7F08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8E7F08" w:rsidRDefault="008E7F08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8E7F08" w:rsidRDefault="008E7F08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8E7F08" w:rsidRDefault="008E7F08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8E7F08" w:rsidRDefault="008E7F08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8E7F08" w:rsidRDefault="008E7F08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8E7F08" w:rsidRDefault="008E7F08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5D791F" w:rsidRDefault="005D791F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5D791F" w:rsidRDefault="005D791F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5D791F" w:rsidRPr="00A22A51" w:rsidRDefault="00A22A51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r w:rsidRPr="00A22A51">
        <w:rPr>
          <w:rFonts w:ascii="Times New Roman" w:eastAsia="Times New Roman" w:hAnsi="Times New Roman" w:cs="Times New Roman"/>
          <w:b/>
          <w:bCs/>
          <w:i/>
          <w:iCs/>
          <w:color w:val="984806" w:themeColor="accent6" w:themeShade="80"/>
          <w:sz w:val="32"/>
          <w:szCs w:val="32"/>
          <w:lang w:eastAsia="ru-RU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  <w:t>Методическая работа</w:t>
      </w:r>
    </w:p>
    <w:p w:rsidR="005D791F" w:rsidRDefault="00044201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782656" behindDoc="1" locked="0" layoutInCell="1" allowOverlap="1" wp14:anchorId="4F3CF250" wp14:editId="7028C279">
            <wp:simplePos x="0" y="0"/>
            <wp:positionH relativeFrom="column">
              <wp:posOffset>2931795</wp:posOffset>
            </wp:positionH>
            <wp:positionV relativeFrom="paragraph">
              <wp:posOffset>342265</wp:posOffset>
            </wp:positionV>
            <wp:extent cx="2782570" cy="2560320"/>
            <wp:effectExtent l="171450" t="171450" r="379730" b="354330"/>
            <wp:wrapThrough wrapText="bothSides">
              <wp:wrapPolygon edited="0">
                <wp:start x="1627" y="-1446"/>
                <wp:lineTo x="-1331" y="-1125"/>
                <wp:lineTo x="-1183" y="22179"/>
                <wp:lineTo x="887" y="24429"/>
                <wp:lineTo x="22182" y="24429"/>
                <wp:lineTo x="22330" y="24107"/>
                <wp:lineTo x="24104" y="22179"/>
                <wp:lineTo x="24400" y="643"/>
                <wp:lineTo x="22330" y="-1125"/>
                <wp:lineTo x="21442" y="-1446"/>
                <wp:lineTo x="1627" y="-1446"/>
              </wp:wrapPolygon>
            </wp:wrapThrough>
            <wp:docPr id="3" name="Рисунок 3" descr="D:\проект наставник\молодые\062d73f4-42a3-4f30-95b3-2aa6ddd12c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роект наставник\молодые\062d73f4-42a3-4f30-95b3-2aa6ddd12ce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757"/>
                    <a:stretch/>
                  </pic:blipFill>
                  <pic:spPr bwMode="auto">
                    <a:xfrm>
                      <a:off x="0" y="0"/>
                      <a:ext cx="2782570" cy="25603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26593" w:rsidRDefault="00526593" w:rsidP="0004420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781632" behindDoc="1" locked="0" layoutInCell="1" allowOverlap="1" wp14:anchorId="180C9FE7" wp14:editId="375F1A3D">
            <wp:simplePos x="0" y="0"/>
            <wp:positionH relativeFrom="column">
              <wp:posOffset>-600075</wp:posOffset>
            </wp:positionH>
            <wp:positionV relativeFrom="paragraph">
              <wp:posOffset>70485</wp:posOffset>
            </wp:positionV>
            <wp:extent cx="3392170" cy="2639695"/>
            <wp:effectExtent l="171450" t="171450" r="379730" b="370205"/>
            <wp:wrapThrough wrapText="bothSides">
              <wp:wrapPolygon edited="0">
                <wp:start x="1334" y="-1403"/>
                <wp:lineTo x="-1092" y="-1091"/>
                <wp:lineTo x="-1092" y="22291"/>
                <wp:lineTo x="0" y="23850"/>
                <wp:lineTo x="728" y="24473"/>
                <wp:lineTo x="22077" y="24473"/>
                <wp:lineTo x="22926" y="23850"/>
                <wp:lineTo x="23775" y="21512"/>
                <wp:lineTo x="23897" y="624"/>
                <wp:lineTo x="22198" y="-1091"/>
                <wp:lineTo x="21471" y="-1403"/>
                <wp:lineTo x="1334" y="-1403"/>
              </wp:wrapPolygon>
            </wp:wrapThrough>
            <wp:docPr id="2" name="Рисунок 2" descr="D:\проект наставник\молодые\53975395-553c-42a0-8e1d-b3940326f6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роект наставник\молодые\53975395-553c-42a0-8e1d-b3940326f6e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170" cy="26396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4201" w:rsidRDefault="00044201" w:rsidP="0004420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(даже в условиях режима повышенной готовности)</w:t>
      </w:r>
    </w:p>
    <w:p w:rsidR="005D791F" w:rsidRDefault="005D791F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5D791F" w:rsidRDefault="005D791F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5D791F" w:rsidRDefault="005D791F" w:rsidP="00044201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5D791F" w:rsidRDefault="005D791F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8F4375" w:rsidRDefault="008F4375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8F4375" w:rsidRDefault="008F4375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8F4375" w:rsidRDefault="008F4375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8F4375" w:rsidRDefault="008F4375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8F4375" w:rsidRDefault="008F4375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8F4375" w:rsidRDefault="008F4375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8F4375" w:rsidRDefault="008F4375" w:rsidP="003C6658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sectPr w:rsidR="008F4375" w:rsidSect="00326802">
      <w:pgSz w:w="11906" w:h="16838"/>
      <w:pgMar w:top="737" w:right="851" w:bottom="73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51D53" w:rsidRDefault="00851D53" w:rsidP="00F90EB0">
      <w:pPr>
        <w:spacing w:after="0" w:line="240" w:lineRule="auto"/>
      </w:pPr>
      <w:r>
        <w:separator/>
      </w:r>
    </w:p>
  </w:endnote>
  <w:endnote w:type="continuationSeparator" w:id="0">
    <w:p w:rsidR="00851D53" w:rsidRDefault="00851D53" w:rsidP="00F90E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51D53" w:rsidRDefault="00851D53" w:rsidP="00F90EB0">
      <w:pPr>
        <w:spacing w:after="0" w:line="240" w:lineRule="auto"/>
      </w:pPr>
      <w:r>
        <w:separator/>
      </w:r>
    </w:p>
  </w:footnote>
  <w:footnote w:type="continuationSeparator" w:id="0">
    <w:p w:rsidR="00851D53" w:rsidRDefault="00851D53" w:rsidP="00F90EB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FA370B"/>
    <w:multiLevelType w:val="hybridMultilevel"/>
    <w:tmpl w:val="CEAAFB7E"/>
    <w:lvl w:ilvl="0" w:tplc="A694E66E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A3C06AC"/>
    <w:multiLevelType w:val="multilevel"/>
    <w:tmpl w:val="362821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2">
    <w:nsid w:val="3F2B1ACF"/>
    <w:multiLevelType w:val="hybridMultilevel"/>
    <w:tmpl w:val="555294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29EF"/>
    <w:rsid w:val="00033FA8"/>
    <w:rsid w:val="00037C62"/>
    <w:rsid w:val="00044201"/>
    <w:rsid w:val="0007745F"/>
    <w:rsid w:val="000B64F0"/>
    <w:rsid w:val="0016106A"/>
    <w:rsid w:val="00173660"/>
    <w:rsid w:val="001A1E54"/>
    <w:rsid w:val="001F1906"/>
    <w:rsid w:val="001F5BA1"/>
    <w:rsid w:val="00206387"/>
    <w:rsid w:val="00216814"/>
    <w:rsid w:val="002D7530"/>
    <w:rsid w:val="00326802"/>
    <w:rsid w:val="00366370"/>
    <w:rsid w:val="003C6658"/>
    <w:rsid w:val="003D664E"/>
    <w:rsid w:val="003F25E8"/>
    <w:rsid w:val="00403BC3"/>
    <w:rsid w:val="00411613"/>
    <w:rsid w:val="00464BE5"/>
    <w:rsid w:val="004659F8"/>
    <w:rsid w:val="00486CC3"/>
    <w:rsid w:val="0052209B"/>
    <w:rsid w:val="00526593"/>
    <w:rsid w:val="00536EB8"/>
    <w:rsid w:val="005666C2"/>
    <w:rsid w:val="00577B30"/>
    <w:rsid w:val="00585529"/>
    <w:rsid w:val="005B0F96"/>
    <w:rsid w:val="005D791F"/>
    <w:rsid w:val="005F74AC"/>
    <w:rsid w:val="00706D24"/>
    <w:rsid w:val="00736ED3"/>
    <w:rsid w:val="007B3C65"/>
    <w:rsid w:val="007B4514"/>
    <w:rsid w:val="007D5D04"/>
    <w:rsid w:val="008130C3"/>
    <w:rsid w:val="00842DE8"/>
    <w:rsid w:val="00851D53"/>
    <w:rsid w:val="008B01C9"/>
    <w:rsid w:val="008B2DF6"/>
    <w:rsid w:val="008E7F08"/>
    <w:rsid w:val="008F4375"/>
    <w:rsid w:val="00963F93"/>
    <w:rsid w:val="009B255C"/>
    <w:rsid w:val="009C4D45"/>
    <w:rsid w:val="009D1088"/>
    <w:rsid w:val="009E4590"/>
    <w:rsid w:val="00A22A51"/>
    <w:rsid w:val="00A621C5"/>
    <w:rsid w:val="00A944CE"/>
    <w:rsid w:val="00AD33A4"/>
    <w:rsid w:val="00B6746F"/>
    <w:rsid w:val="00BD5F29"/>
    <w:rsid w:val="00C55BE7"/>
    <w:rsid w:val="00E33483"/>
    <w:rsid w:val="00E55AC3"/>
    <w:rsid w:val="00EB4B5A"/>
    <w:rsid w:val="00EC2B70"/>
    <w:rsid w:val="00F5200A"/>
    <w:rsid w:val="00F90EB0"/>
    <w:rsid w:val="00FB4E9F"/>
    <w:rsid w:val="00FE29EF"/>
    <w:rsid w:val="00FF4F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qFormat/>
    <w:rsid w:val="008B2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F90E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90EB0"/>
  </w:style>
  <w:style w:type="paragraph" w:styleId="a6">
    <w:name w:val="footer"/>
    <w:basedOn w:val="a"/>
    <w:link w:val="a7"/>
    <w:uiPriority w:val="99"/>
    <w:unhideWhenUsed/>
    <w:rsid w:val="00F90E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90EB0"/>
  </w:style>
  <w:style w:type="paragraph" w:styleId="a8">
    <w:name w:val="Balloon Text"/>
    <w:basedOn w:val="a"/>
    <w:link w:val="a9"/>
    <w:uiPriority w:val="99"/>
    <w:semiHidden/>
    <w:unhideWhenUsed/>
    <w:rsid w:val="00033F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33FA8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706D2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qFormat/>
    <w:rsid w:val="008B2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F90E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90EB0"/>
  </w:style>
  <w:style w:type="paragraph" w:styleId="a6">
    <w:name w:val="footer"/>
    <w:basedOn w:val="a"/>
    <w:link w:val="a7"/>
    <w:uiPriority w:val="99"/>
    <w:unhideWhenUsed/>
    <w:rsid w:val="00F90E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90EB0"/>
  </w:style>
  <w:style w:type="paragraph" w:styleId="a8">
    <w:name w:val="Balloon Text"/>
    <w:basedOn w:val="a"/>
    <w:link w:val="a9"/>
    <w:uiPriority w:val="99"/>
    <w:semiHidden/>
    <w:unhideWhenUsed/>
    <w:rsid w:val="00033F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33FA8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706D2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098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13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63F3B5-8944-49A2-91C6-7788D9D94D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3436</Words>
  <Characters>19590</Characters>
  <Application>Microsoft Office Word</Application>
  <DocSecurity>0</DocSecurity>
  <Lines>163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админ</cp:lastModifiedBy>
  <cp:revision>2</cp:revision>
  <cp:lastPrinted>2020-05-13T02:42:00Z</cp:lastPrinted>
  <dcterms:created xsi:type="dcterms:W3CDTF">2020-05-14T02:08:00Z</dcterms:created>
  <dcterms:modified xsi:type="dcterms:W3CDTF">2020-05-14T02:08:00Z</dcterms:modified>
</cp:coreProperties>
</file>